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A" w:rsidRPr="00737385" w:rsidRDefault="00863F7A" w:rsidP="00863F7A">
      <w:pPr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Утверждаю</w:t>
      </w:r>
    </w:p>
    <w:p w:rsidR="00863F7A" w:rsidRDefault="00863F7A" w:rsidP="00863F7A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Директор ООО «</w:t>
      </w:r>
      <w:r w:rsidR="00873E04">
        <w:rPr>
          <w:rFonts w:ascii="Bookman Old Style" w:hAnsi="Bookman Old Style"/>
          <w:sz w:val="22"/>
          <w:szCs w:val="22"/>
        </w:rPr>
        <w:t>Диагностика</w:t>
      </w:r>
      <w:r>
        <w:rPr>
          <w:rFonts w:ascii="Bookman Old Style" w:hAnsi="Bookman Old Style"/>
          <w:sz w:val="22"/>
          <w:szCs w:val="22"/>
        </w:rPr>
        <w:t>»</w:t>
      </w:r>
    </w:p>
    <w:p w:rsidR="00863F7A" w:rsidRPr="00737385" w:rsidRDefault="00863F7A" w:rsidP="00863F7A">
      <w:pPr>
        <w:jc w:val="right"/>
        <w:rPr>
          <w:rFonts w:ascii="Bookman Old Style" w:hAnsi="Bookman Old Style"/>
          <w:sz w:val="22"/>
          <w:szCs w:val="22"/>
        </w:rPr>
      </w:pPr>
    </w:p>
    <w:p w:rsidR="00863F7A" w:rsidRDefault="00863F7A" w:rsidP="00863F7A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</w:t>
      </w:r>
      <w:r w:rsidR="00873E0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3E04">
        <w:rPr>
          <w:rFonts w:ascii="Bookman Old Style" w:hAnsi="Bookman Old Style"/>
          <w:sz w:val="22"/>
          <w:szCs w:val="22"/>
        </w:rPr>
        <w:t>Стоммер</w:t>
      </w:r>
      <w:proofErr w:type="spellEnd"/>
      <w:r w:rsidR="00873E04">
        <w:rPr>
          <w:rFonts w:ascii="Bookman Old Style" w:hAnsi="Bookman Old Style"/>
          <w:sz w:val="22"/>
          <w:szCs w:val="22"/>
        </w:rPr>
        <w:t xml:space="preserve"> Е.В</w:t>
      </w:r>
    </w:p>
    <w:p w:rsidR="004A2322" w:rsidRDefault="004A2322" w:rsidP="00863F7A">
      <w:pPr>
        <w:jc w:val="right"/>
        <w:rPr>
          <w:rFonts w:ascii="Bookman Old Style" w:hAnsi="Bookman Old Style"/>
          <w:sz w:val="22"/>
          <w:szCs w:val="22"/>
        </w:rPr>
      </w:pPr>
    </w:p>
    <w:p w:rsidR="004A2322" w:rsidRDefault="005669BC" w:rsidP="00863F7A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01</w:t>
      </w:r>
      <w:r w:rsidR="004F017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апреля</w:t>
      </w:r>
      <w:r w:rsidR="004A2322">
        <w:rPr>
          <w:rFonts w:ascii="Bookman Old Style" w:hAnsi="Bookman Old Style"/>
          <w:sz w:val="22"/>
          <w:szCs w:val="22"/>
        </w:rPr>
        <w:t xml:space="preserve"> 20</w:t>
      </w:r>
      <w:r w:rsidR="00606DA6">
        <w:rPr>
          <w:rFonts w:ascii="Bookman Old Style" w:hAnsi="Bookman Old Style"/>
          <w:sz w:val="22"/>
          <w:szCs w:val="22"/>
        </w:rPr>
        <w:t>1</w:t>
      </w:r>
      <w:r w:rsidR="002517EB">
        <w:rPr>
          <w:rFonts w:ascii="Bookman Old Style" w:hAnsi="Bookman Old Style"/>
          <w:sz w:val="22"/>
          <w:szCs w:val="22"/>
        </w:rPr>
        <w:t>9</w:t>
      </w:r>
      <w:r w:rsidR="004A2322">
        <w:rPr>
          <w:rFonts w:ascii="Bookman Old Style" w:hAnsi="Bookman Old Style"/>
          <w:sz w:val="22"/>
          <w:szCs w:val="22"/>
        </w:rPr>
        <w:t xml:space="preserve"> года</w:t>
      </w:r>
    </w:p>
    <w:p w:rsidR="00863F7A" w:rsidRPr="00737385" w:rsidRDefault="00863F7A" w:rsidP="00863F7A">
      <w:pPr>
        <w:jc w:val="right"/>
        <w:rPr>
          <w:rFonts w:ascii="Bookman Old Style" w:hAnsi="Bookman Old Style"/>
          <w:sz w:val="22"/>
          <w:szCs w:val="22"/>
        </w:rPr>
      </w:pPr>
    </w:p>
    <w:p w:rsidR="00863F7A" w:rsidRDefault="00DD0B6F" w:rsidP="00863F7A">
      <w:pPr>
        <w:jc w:val="right"/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863F7A" w:rsidRDefault="00863F7A" w:rsidP="004A2322">
      <w:pPr>
        <w:jc w:val="center"/>
      </w:pPr>
    </w:p>
    <w:p w:rsidR="00863F7A" w:rsidRDefault="00863F7A" w:rsidP="00863F7A"/>
    <w:p w:rsidR="00863F7A" w:rsidRDefault="00863F7A" w:rsidP="00863F7A">
      <w:pPr>
        <w:jc w:val="center"/>
        <w:rPr>
          <w:rFonts w:ascii="Bookman Old Style" w:hAnsi="Bookman Old Style"/>
          <w:b/>
          <w:sz w:val="28"/>
          <w:szCs w:val="28"/>
        </w:rPr>
      </w:pPr>
      <w:r w:rsidRPr="00DD118B">
        <w:rPr>
          <w:rFonts w:ascii="Bookman Old Style" w:hAnsi="Bookman Old Style"/>
          <w:b/>
          <w:sz w:val="28"/>
          <w:szCs w:val="28"/>
        </w:rPr>
        <w:t>ПРЕЙСКУРАНТ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271A8D">
        <w:rPr>
          <w:rFonts w:ascii="Bookman Old Style" w:hAnsi="Bookman Old Style"/>
          <w:b/>
          <w:sz w:val="28"/>
          <w:szCs w:val="28"/>
        </w:rPr>
        <w:t xml:space="preserve">с </w:t>
      </w:r>
      <w:r w:rsidR="005669BC">
        <w:rPr>
          <w:rFonts w:ascii="Bookman Old Style" w:hAnsi="Bookman Old Style"/>
          <w:b/>
          <w:sz w:val="28"/>
          <w:szCs w:val="28"/>
        </w:rPr>
        <w:t>15</w:t>
      </w:r>
      <w:r w:rsidR="006D1F9B">
        <w:rPr>
          <w:rFonts w:ascii="Bookman Old Style" w:hAnsi="Bookman Old Style"/>
          <w:b/>
          <w:sz w:val="28"/>
          <w:szCs w:val="28"/>
        </w:rPr>
        <w:t>.</w:t>
      </w:r>
      <w:r w:rsidR="002517EB">
        <w:rPr>
          <w:rFonts w:ascii="Bookman Old Style" w:hAnsi="Bookman Old Style"/>
          <w:b/>
          <w:sz w:val="28"/>
          <w:szCs w:val="28"/>
        </w:rPr>
        <w:t>0</w:t>
      </w:r>
      <w:r w:rsidR="005669BC">
        <w:rPr>
          <w:rFonts w:ascii="Bookman Old Style" w:hAnsi="Bookman Old Style"/>
          <w:b/>
          <w:sz w:val="28"/>
          <w:szCs w:val="28"/>
        </w:rPr>
        <w:t>4</w:t>
      </w:r>
      <w:r w:rsidR="006D1F9B">
        <w:rPr>
          <w:rFonts w:ascii="Bookman Old Style" w:hAnsi="Bookman Old Style"/>
          <w:b/>
          <w:sz w:val="28"/>
          <w:szCs w:val="28"/>
        </w:rPr>
        <w:t>.201</w:t>
      </w:r>
      <w:r w:rsidR="002517EB">
        <w:rPr>
          <w:rFonts w:ascii="Bookman Old Style" w:hAnsi="Bookman Old Style"/>
          <w:b/>
          <w:sz w:val="28"/>
          <w:szCs w:val="28"/>
        </w:rPr>
        <w:t>9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1036"/>
        <w:gridCol w:w="205"/>
        <w:gridCol w:w="2718"/>
        <w:gridCol w:w="119"/>
        <w:gridCol w:w="567"/>
        <w:gridCol w:w="2829"/>
        <w:gridCol w:w="285"/>
        <w:gridCol w:w="288"/>
        <w:gridCol w:w="137"/>
        <w:gridCol w:w="1417"/>
        <w:gridCol w:w="6"/>
      </w:tblGrid>
      <w:tr w:rsidR="00D90811" w:rsidRPr="00DA3D06" w:rsidTr="00FB5B77">
        <w:trPr>
          <w:trHeight w:val="144"/>
        </w:trPr>
        <w:tc>
          <w:tcPr>
            <w:tcW w:w="1274" w:type="dxa"/>
            <w:gridSpan w:val="3"/>
            <w:vAlign w:val="center"/>
          </w:tcPr>
          <w:p w:rsidR="00D90811" w:rsidRPr="00DA3D06" w:rsidRDefault="00D90811" w:rsidP="00D90811">
            <w:pPr>
              <w:jc w:val="center"/>
              <w:rPr>
                <w:rFonts w:ascii="Bookman Old Style" w:hAnsi="Bookman Old Style"/>
                <w:b/>
              </w:rPr>
            </w:pPr>
            <w:r w:rsidRPr="00DA3D06">
              <w:rPr>
                <w:rFonts w:ascii="Bookman Old Style" w:hAnsi="Bookman Old Style"/>
                <w:b/>
              </w:rPr>
              <w:t>Код строки</w:t>
            </w:r>
          </w:p>
        </w:tc>
        <w:tc>
          <w:tcPr>
            <w:tcW w:w="6233" w:type="dxa"/>
            <w:gridSpan w:val="4"/>
            <w:vAlign w:val="center"/>
          </w:tcPr>
          <w:p w:rsidR="00D90811" w:rsidRPr="00DA3D06" w:rsidRDefault="00D90811" w:rsidP="00D90811">
            <w:pPr>
              <w:tabs>
                <w:tab w:val="left" w:pos="948"/>
              </w:tabs>
              <w:jc w:val="center"/>
              <w:rPr>
                <w:rFonts w:ascii="Bookman Old Style" w:hAnsi="Bookman Old Style"/>
                <w:b/>
              </w:rPr>
            </w:pPr>
            <w:r w:rsidRPr="00DA3D06">
              <w:rPr>
                <w:rFonts w:ascii="Bookman Old Style" w:hAnsi="Bookman Old Style"/>
                <w:b/>
              </w:rPr>
              <w:t>Наименование исследования</w:t>
            </w:r>
          </w:p>
        </w:tc>
        <w:tc>
          <w:tcPr>
            <w:tcW w:w="2133" w:type="dxa"/>
            <w:gridSpan w:val="5"/>
            <w:vAlign w:val="center"/>
          </w:tcPr>
          <w:p w:rsidR="00D90811" w:rsidRPr="00DA3D06" w:rsidRDefault="00D90811" w:rsidP="00D90811">
            <w:pPr>
              <w:jc w:val="center"/>
              <w:rPr>
                <w:rFonts w:ascii="Bookman Old Style" w:hAnsi="Bookman Old Style"/>
                <w:b/>
              </w:rPr>
            </w:pPr>
            <w:r w:rsidRPr="00DA3D06">
              <w:rPr>
                <w:rFonts w:ascii="Bookman Old Style" w:hAnsi="Bookman Old Style"/>
                <w:b/>
              </w:rPr>
              <w:t>Цена 1 исследования в рублях</w:t>
            </w:r>
          </w:p>
        </w:tc>
      </w:tr>
      <w:tr w:rsidR="00D90811" w:rsidRPr="00DA3D06" w:rsidTr="00FB5B77">
        <w:trPr>
          <w:trHeight w:val="144"/>
        </w:trPr>
        <w:tc>
          <w:tcPr>
            <w:tcW w:w="9640" w:type="dxa"/>
            <w:gridSpan w:val="12"/>
          </w:tcPr>
          <w:p w:rsidR="00D90811" w:rsidRPr="00DA3D06" w:rsidRDefault="00D90811" w:rsidP="00D90811">
            <w:pPr>
              <w:rPr>
                <w:rFonts w:ascii="Bookman Old Style" w:hAnsi="Bookman Old Style"/>
              </w:rPr>
            </w:pPr>
            <w:r w:rsidRPr="00DA3D06">
              <w:rPr>
                <w:rFonts w:ascii="Bookman Old Style" w:hAnsi="Bookman Old Style"/>
                <w:b/>
              </w:rPr>
              <w:t>Бактериологические исследования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436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зева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1129A9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="001129A9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25316A" w:rsidRPr="004B2C85" w:rsidTr="00FB5B77">
        <w:trPr>
          <w:trHeight w:val="144"/>
        </w:trPr>
        <w:tc>
          <w:tcPr>
            <w:tcW w:w="1274" w:type="dxa"/>
            <w:gridSpan w:val="3"/>
          </w:tcPr>
          <w:p w:rsidR="0025316A" w:rsidRPr="004B2C85" w:rsidRDefault="0025316A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5554</w:t>
            </w:r>
          </w:p>
        </w:tc>
        <w:tc>
          <w:tcPr>
            <w:tcW w:w="6233" w:type="dxa"/>
            <w:gridSpan w:val="4"/>
          </w:tcPr>
          <w:p w:rsidR="0025316A" w:rsidRPr="004B2C85" w:rsidRDefault="0025316A" w:rsidP="00756B8A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зева на бактериальную флору с определением чувствительности к антибиотикам и к бактериофагам</w:t>
            </w:r>
          </w:p>
        </w:tc>
        <w:tc>
          <w:tcPr>
            <w:tcW w:w="2133" w:type="dxa"/>
            <w:gridSpan w:val="5"/>
          </w:tcPr>
          <w:p w:rsidR="0025316A" w:rsidRPr="004B2C85" w:rsidRDefault="008D19DF" w:rsidP="004F017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4F017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437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носа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4F017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2C5A65" w:rsidRPr="004B2C85" w:rsidTr="00FB5B77">
        <w:trPr>
          <w:trHeight w:val="144"/>
        </w:trPr>
        <w:tc>
          <w:tcPr>
            <w:tcW w:w="1274" w:type="dxa"/>
            <w:gridSpan w:val="3"/>
          </w:tcPr>
          <w:p w:rsidR="002C5A65" w:rsidRPr="004B2C85" w:rsidRDefault="002C5A65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5555</w:t>
            </w:r>
          </w:p>
        </w:tc>
        <w:tc>
          <w:tcPr>
            <w:tcW w:w="6233" w:type="dxa"/>
            <w:gridSpan w:val="4"/>
          </w:tcPr>
          <w:p w:rsidR="002C5A65" w:rsidRPr="004B2C85" w:rsidRDefault="002C5A65" w:rsidP="00756B8A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носа на бактериальную флору с определением чувствительности к антибиотикам и к бактериофагам</w:t>
            </w:r>
          </w:p>
        </w:tc>
        <w:tc>
          <w:tcPr>
            <w:tcW w:w="2133" w:type="dxa"/>
            <w:gridSpan w:val="5"/>
          </w:tcPr>
          <w:p w:rsidR="002C5A65" w:rsidRPr="004B2C85" w:rsidRDefault="008D19DF" w:rsidP="004F017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4F017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уретры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8D19DF"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вагины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4F017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цервикального канала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правого глаза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1216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левого глаза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1481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правого уха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2C5A65" w:rsidRPr="004B2C85" w:rsidTr="00FB5B77">
        <w:trPr>
          <w:trHeight w:val="144"/>
        </w:trPr>
        <w:tc>
          <w:tcPr>
            <w:tcW w:w="1274" w:type="dxa"/>
            <w:gridSpan w:val="3"/>
          </w:tcPr>
          <w:p w:rsidR="002C5A65" w:rsidRPr="004B2C85" w:rsidRDefault="002C5A65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5556</w:t>
            </w:r>
          </w:p>
        </w:tc>
        <w:tc>
          <w:tcPr>
            <w:tcW w:w="6233" w:type="dxa"/>
            <w:gridSpan w:val="4"/>
          </w:tcPr>
          <w:p w:rsidR="002C5A65" w:rsidRPr="004B2C85" w:rsidRDefault="002C5A65" w:rsidP="00756B8A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правого уха на бактериальную флору с определением чувствительности к антибиотикам и к бактериофагам</w:t>
            </w:r>
          </w:p>
        </w:tc>
        <w:tc>
          <w:tcPr>
            <w:tcW w:w="2133" w:type="dxa"/>
            <w:gridSpan w:val="5"/>
          </w:tcPr>
          <w:p w:rsidR="002C5A65" w:rsidRPr="004B2C85" w:rsidRDefault="004F017D" w:rsidP="00756B8A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85</w:t>
            </w:r>
            <w:r w:rsidR="008D19DF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084AB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="00084AB1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левого уха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C5A65" w:rsidRPr="004B2C85" w:rsidTr="00FB5B77">
        <w:trPr>
          <w:trHeight w:val="144"/>
        </w:trPr>
        <w:tc>
          <w:tcPr>
            <w:tcW w:w="1274" w:type="dxa"/>
            <w:gridSpan w:val="3"/>
          </w:tcPr>
          <w:p w:rsidR="002C5A65" w:rsidRPr="004B2C85" w:rsidRDefault="002C5A65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5557</w:t>
            </w:r>
          </w:p>
        </w:tc>
        <w:tc>
          <w:tcPr>
            <w:tcW w:w="6233" w:type="dxa"/>
            <w:gridSpan w:val="4"/>
          </w:tcPr>
          <w:p w:rsidR="002C5A65" w:rsidRPr="004B2C85" w:rsidRDefault="002C5A65" w:rsidP="00084AB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левого уха на бактериальную флору с определением чувствительности к антибиотикам и к бактериофагам</w:t>
            </w:r>
          </w:p>
        </w:tc>
        <w:tc>
          <w:tcPr>
            <w:tcW w:w="2133" w:type="dxa"/>
            <w:gridSpan w:val="5"/>
          </w:tcPr>
          <w:p w:rsidR="002C5A65" w:rsidRPr="004B2C85" w:rsidRDefault="004F017D" w:rsidP="00756B8A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85</w:t>
            </w:r>
            <w:r w:rsidR="008D19DF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1217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грудного молока (правая грудь)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8D19DF"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грудного молока (левая грудь)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8D19DF"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 мокроты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700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1238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 флоры кожи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 гноя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мочи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B4653C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="00B4653C"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сока простаты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="004F017D"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на бактериальную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зева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569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носа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уретры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="00084AB1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слизистой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вагины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="00084AB1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слизистой цервикального канала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1482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="00084AB1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слизистой правого уха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084AB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="00084AB1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слизистой левого уха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 мокроты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1726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 флоры кожи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мочи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сока простаты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Исследование кала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крови  на стерильность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уретры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вагины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цервикального канала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моче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595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соке простаты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596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эякуляте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уретры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вагины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цервикального канала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моче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593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соке простаты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594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эякуляте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1400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уретры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1397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вагины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1401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цервикального канала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1398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моче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1399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соке простаты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1402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количества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эякуляте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уретры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цервикального канала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моче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соке простаты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эякуляте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597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уретры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lastRenderedPageBreak/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цервикального канала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lastRenderedPageBreak/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598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вагины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599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моче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соке простаты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эякуляте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уретры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соскобе со слизистой цервикального канала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моче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соке простаты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чувствительности к антибиотикам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соскобе со слизистой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вагины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12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</w:t>
            </w:r>
          </w:p>
        </w:tc>
        <w:tc>
          <w:tcPr>
            <w:tcW w:w="6233" w:type="dxa"/>
            <w:gridSpan w:val="4"/>
          </w:tcPr>
          <w:p w:rsidR="00D90811" w:rsidRPr="004B2C85" w:rsidRDefault="0025316A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кала на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дисбактериоз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 определением чувствительности к бактериофагам детей до 1 года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</w:t>
            </w:r>
          </w:p>
        </w:tc>
        <w:tc>
          <w:tcPr>
            <w:tcW w:w="6233" w:type="dxa"/>
            <w:gridSpan w:val="4"/>
          </w:tcPr>
          <w:p w:rsidR="00D90811" w:rsidRPr="004B2C85" w:rsidRDefault="0025316A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кала на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дисбактериоз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 определением чувствительности к бактериофагам  детей от 1 года и взрослых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на возбудителей дифтерии из зева и носа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4F017D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зева на золотистый стафилококк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4F017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="00084AB1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слизистой носа на золотистый стафилококк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уха на золотистый стафилокок</w:t>
            </w:r>
            <w:r w:rsidR="00744ED5" w:rsidRPr="004B2C85">
              <w:rPr>
                <w:rFonts w:ascii="Bookman Old Style" w:hAnsi="Bookman Old Style"/>
                <w:bCs/>
                <w:sz w:val="22"/>
                <w:szCs w:val="22"/>
              </w:rPr>
              <w:t>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цервикального канала  на золотистый стафилококк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глаз на  золотистый стафилококк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1297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грудного молока (правая грудь) на золотистый стафилококк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590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грудного молока (левая грудь) на золотистый стафилококк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 гноя на золотистый стафилококк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кала на золотистый стафилококк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2C5A65" w:rsidRPr="004B2C85" w:rsidTr="00FB5B77">
        <w:trPr>
          <w:trHeight w:val="144"/>
        </w:trPr>
        <w:tc>
          <w:tcPr>
            <w:tcW w:w="1274" w:type="dxa"/>
            <w:gridSpan w:val="3"/>
          </w:tcPr>
          <w:p w:rsidR="002C5A65" w:rsidRPr="004B2C85" w:rsidRDefault="002C5A65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5558</w:t>
            </w:r>
          </w:p>
        </w:tc>
        <w:tc>
          <w:tcPr>
            <w:tcW w:w="6233" w:type="dxa"/>
            <w:gridSpan w:val="4"/>
          </w:tcPr>
          <w:p w:rsidR="002C5A65" w:rsidRPr="004B2C85" w:rsidRDefault="002C5A65" w:rsidP="00756B8A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кала на золотистый стафилококк с определением чувствительности к бактериофагам</w:t>
            </w:r>
          </w:p>
        </w:tc>
        <w:tc>
          <w:tcPr>
            <w:tcW w:w="2133" w:type="dxa"/>
            <w:gridSpan w:val="5"/>
          </w:tcPr>
          <w:p w:rsidR="002C5A65" w:rsidRPr="004B2C85" w:rsidRDefault="004F017D" w:rsidP="00756B8A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</w:t>
            </w:r>
            <w:r w:rsidR="002C5A65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кала на сальмонеллы и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шигеллы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4F017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кала на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патогенные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эшерихии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4F017D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кала на условно-патогенную флору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2C5A65" w:rsidRPr="004B2C85" w:rsidTr="00FB5B77">
        <w:trPr>
          <w:trHeight w:val="144"/>
        </w:trPr>
        <w:tc>
          <w:tcPr>
            <w:tcW w:w="1274" w:type="dxa"/>
            <w:gridSpan w:val="3"/>
          </w:tcPr>
          <w:p w:rsidR="002C5A65" w:rsidRPr="004B2C85" w:rsidRDefault="002C5A65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5595</w:t>
            </w:r>
          </w:p>
        </w:tc>
        <w:tc>
          <w:tcPr>
            <w:tcW w:w="6233" w:type="dxa"/>
            <w:gridSpan w:val="4"/>
          </w:tcPr>
          <w:p w:rsidR="002C5A65" w:rsidRPr="004B2C85" w:rsidRDefault="002C5A65" w:rsidP="00756B8A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кала на условно-патогенную флору с определением чувствительности к бактериофагам</w:t>
            </w:r>
          </w:p>
        </w:tc>
        <w:tc>
          <w:tcPr>
            <w:tcW w:w="2133" w:type="dxa"/>
            <w:gridSpan w:val="5"/>
          </w:tcPr>
          <w:p w:rsidR="002C5A65" w:rsidRPr="004B2C85" w:rsidRDefault="004F017D" w:rsidP="00756B8A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</w:t>
            </w:r>
            <w:r w:rsidR="002C5A65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Style w:val="ac"/>
                <w:rFonts w:ascii="Bookman Old Style" w:hAnsi="Bookman Old Style" w:cs="Arial"/>
                <w:i w:val="0"/>
              </w:rPr>
            </w:pPr>
            <w:r w:rsidRPr="004B2C85">
              <w:rPr>
                <w:rStyle w:val="ac"/>
                <w:rFonts w:ascii="Bookman Old Style" w:hAnsi="Bookman Old Style" w:cs="Arial"/>
                <w:i w:val="0"/>
                <w:sz w:val="22"/>
                <w:szCs w:val="22"/>
              </w:rPr>
              <w:t>4747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Style w:val="ac"/>
                <w:rFonts w:ascii="Bookman Old Style" w:hAnsi="Bookman Old Style" w:cs="Arial"/>
                <w:i w:val="0"/>
              </w:rPr>
            </w:pPr>
            <w:r w:rsidRPr="004B2C85">
              <w:rPr>
                <w:rStyle w:val="ac"/>
                <w:rFonts w:ascii="Bookman Old Style" w:hAnsi="Bookman Old Style" w:cs="Arial"/>
                <w:i w:val="0"/>
                <w:sz w:val="22"/>
                <w:szCs w:val="22"/>
              </w:rPr>
              <w:t xml:space="preserve">Определение чувствительности к антибиотикам выделенных культур 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Style w:val="ac"/>
                <w:rFonts w:ascii="Bookman Old Style" w:hAnsi="Bookman Old Style" w:cs="Arial"/>
                <w:i w:val="0"/>
              </w:rPr>
            </w:pPr>
            <w:r w:rsidRPr="004B2C85">
              <w:rPr>
                <w:rStyle w:val="ac"/>
                <w:rFonts w:ascii="Bookman Old Style" w:hAnsi="Bookman Old Style" w:cs="Arial"/>
                <w:i w:val="0"/>
                <w:sz w:val="22"/>
                <w:szCs w:val="22"/>
              </w:rPr>
              <w:t>1</w:t>
            </w:r>
            <w:r w:rsidR="004F017D" w:rsidRPr="004B2C85">
              <w:rPr>
                <w:rStyle w:val="ac"/>
                <w:rFonts w:ascii="Bookman Old Style" w:hAnsi="Bookman Old Style" w:cs="Arial"/>
                <w:i w:val="0"/>
                <w:sz w:val="22"/>
                <w:szCs w:val="22"/>
              </w:rPr>
              <w:t>8</w:t>
            </w:r>
            <w:r w:rsidRPr="004B2C85">
              <w:rPr>
                <w:rStyle w:val="ac"/>
                <w:rFonts w:ascii="Bookman Old Style" w:hAnsi="Bookman Old Style" w:cs="Arial"/>
                <w:i w:val="0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кала на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ротавирусы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кала на аденовирусы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кала на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реовирусы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4812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Исследование на гемолитический стрептококк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4F017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4F017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C3503B" w:rsidRPr="004B2C85" w:rsidTr="00FB5B77">
        <w:trPr>
          <w:trHeight w:val="144"/>
        </w:trPr>
        <w:tc>
          <w:tcPr>
            <w:tcW w:w="1274" w:type="dxa"/>
            <w:gridSpan w:val="3"/>
          </w:tcPr>
          <w:p w:rsidR="00C3503B" w:rsidRPr="004B2C85" w:rsidRDefault="00C3503B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5680</w:t>
            </w:r>
          </w:p>
        </w:tc>
        <w:tc>
          <w:tcPr>
            <w:tcW w:w="6233" w:type="dxa"/>
            <w:gridSpan w:val="4"/>
          </w:tcPr>
          <w:p w:rsidR="00C3503B" w:rsidRPr="004B2C85" w:rsidRDefault="00C3503B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антигена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хеликобактера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пилори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>фекалиях</w:t>
            </w:r>
          </w:p>
        </w:tc>
        <w:tc>
          <w:tcPr>
            <w:tcW w:w="2133" w:type="dxa"/>
            <w:gridSpan w:val="5"/>
          </w:tcPr>
          <w:p w:rsidR="00C3503B" w:rsidRPr="004B2C85" w:rsidRDefault="00C3503B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lastRenderedPageBreak/>
              <w:t>750</w:t>
            </w: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Микроскопические исследования</w:t>
            </w:r>
          </w:p>
        </w:tc>
      </w:tr>
      <w:tr w:rsidR="00D90811" w:rsidRPr="004B2C85" w:rsidTr="00FB5B77">
        <w:trPr>
          <w:trHeight w:val="931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610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состава микрофлоры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="00084AB1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слизистой уретры (в т.ч. гонококк, трихомонады, «ключевые клетки»)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4F017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4F017D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состава микрофлоры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 цервикального канала (в т.ч. гонококк, трихомонады, «ключевые клетки»)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28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5770D4" w:rsidRPr="004B2C85" w:rsidTr="00FB5B77">
        <w:trPr>
          <w:trHeight w:val="144"/>
        </w:trPr>
        <w:tc>
          <w:tcPr>
            <w:tcW w:w="1274" w:type="dxa"/>
            <w:gridSpan w:val="3"/>
          </w:tcPr>
          <w:p w:rsidR="005770D4" w:rsidRPr="004B2C85" w:rsidRDefault="005770D4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5694</w:t>
            </w:r>
          </w:p>
        </w:tc>
        <w:tc>
          <w:tcPr>
            <w:tcW w:w="6233" w:type="dxa"/>
            <w:gridSpan w:val="4"/>
          </w:tcPr>
          <w:p w:rsidR="005770D4" w:rsidRPr="004B2C85" w:rsidRDefault="00C3503B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 xml:space="preserve">Исследование состава микрофлоры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 xml:space="preserve"> слизистой влагалища (в т.ч. гонококк, трихомонады, «ключевые клетки»)</w:t>
            </w:r>
          </w:p>
        </w:tc>
        <w:tc>
          <w:tcPr>
            <w:tcW w:w="2133" w:type="dxa"/>
            <w:gridSpan w:val="5"/>
          </w:tcPr>
          <w:p w:rsidR="005770D4" w:rsidRPr="004B2C85" w:rsidRDefault="004F017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28</w:t>
            </w:r>
            <w:r w:rsidR="00C3503B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Цитологическое исследование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="00084AB1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цервикального канала и шейки матки</w:t>
            </w:r>
          </w:p>
        </w:tc>
        <w:tc>
          <w:tcPr>
            <w:tcW w:w="2133" w:type="dxa"/>
            <w:gridSpan w:val="5"/>
          </w:tcPr>
          <w:p w:rsidR="00D90811" w:rsidRPr="004B2C85" w:rsidRDefault="004F017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4222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Микроскопическое исследование сока простата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084AB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>соскоба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слизистой  зева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на эозинофилы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270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</w:t>
            </w:r>
            <w:r w:rsidR="00084AB1" w:rsidRPr="004B2C85">
              <w:rPr>
                <w:rFonts w:ascii="Bookman Old Style" w:hAnsi="Bookman Old Style"/>
                <w:sz w:val="22"/>
                <w:szCs w:val="22"/>
              </w:rPr>
              <w:t xml:space="preserve">соскоба 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слизистой  носа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на эозинофилы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270</w:t>
            </w:r>
          </w:p>
        </w:tc>
      </w:tr>
      <w:tr w:rsidR="004C6BD2" w:rsidRPr="004B2C85" w:rsidTr="00FB5B77">
        <w:trPr>
          <w:trHeight w:val="144"/>
        </w:trPr>
        <w:tc>
          <w:tcPr>
            <w:tcW w:w="1274" w:type="dxa"/>
            <w:gridSpan w:val="3"/>
          </w:tcPr>
          <w:p w:rsidR="004C6BD2" w:rsidRPr="004B2C85" w:rsidRDefault="004C6BD2" w:rsidP="00F8255B">
            <w:pPr>
              <w:rPr>
                <w:rFonts w:ascii="Bookman Old Style" w:hAnsi="Bookman Old Style"/>
                <w:color w:val="000000"/>
              </w:rPr>
            </w:pPr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4868</w:t>
            </w:r>
          </w:p>
        </w:tc>
        <w:tc>
          <w:tcPr>
            <w:tcW w:w="6233" w:type="dxa"/>
            <w:gridSpan w:val="4"/>
          </w:tcPr>
          <w:p w:rsidR="004C6BD2" w:rsidRPr="004B2C85" w:rsidRDefault="004C6BD2" w:rsidP="00F8255B">
            <w:pPr>
              <w:rPr>
                <w:rFonts w:ascii="Bookman Old Style" w:hAnsi="Bookman Old Style"/>
                <w:color w:val="000000"/>
              </w:rPr>
            </w:pPr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Исследование соскоба слизистой  глаза на эозинофилы</w:t>
            </w:r>
          </w:p>
        </w:tc>
        <w:tc>
          <w:tcPr>
            <w:tcW w:w="2133" w:type="dxa"/>
            <w:gridSpan w:val="5"/>
          </w:tcPr>
          <w:p w:rsidR="004C6BD2" w:rsidRPr="004B2C85" w:rsidRDefault="004C6BD2" w:rsidP="004C6BD2">
            <w:pPr>
              <w:tabs>
                <w:tab w:val="left" w:pos="735"/>
                <w:tab w:val="center" w:pos="958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270</w:t>
            </w:r>
          </w:p>
          <w:p w:rsidR="004C6BD2" w:rsidRPr="004B2C85" w:rsidRDefault="004C6BD2" w:rsidP="004C6BD2">
            <w:pPr>
              <w:tabs>
                <w:tab w:val="left" w:pos="735"/>
                <w:tab w:val="center" w:pos="958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Исследование соскобов или придатков кожи на грибы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соскобов или придатков кожи на клеща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демодекс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350</w:t>
            </w:r>
          </w:p>
        </w:tc>
      </w:tr>
      <w:tr w:rsidR="004A7762" w:rsidRPr="004B2C85" w:rsidTr="00FB5B77">
        <w:trPr>
          <w:trHeight w:val="144"/>
        </w:trPr>
        <w:tc>
          <w:tcPr>
            <w:tcW w:w="1274" w:type="dxa"/>
            <w:gridSpan w:val="3"/>
          </w:tcPr>
          <w:p w:rsidR="004A7762" w:rsidRPr="004B2C85" w:rsidRDefault="004A7762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5266</w:t>
            </w:r>
          </w:p>
        </w:tc>
        <w:tc>
          <w:tcPr>
            <w:tcW w:w="6233" w:type="dxa"/>
            <w:gridSpan w:val="4"/>
          </w:tcPr>
          <w:p w:rsidR="004A7762" w:rsidRPr="004B2C85" w:rsidRDefault="004A7762" w:rsidP="00756B8A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Спермограмма</w:t>
            </w:r>
            <w:proofErr w:type="spellEnd"/>
          </w:p>
        </w:tc>
        <w:tc>
          <w:tcPr>
            <w:tcW w:w="2133" w:type="dxa"/>
            <w:gridSpan w:val="5"/>
          </w:tcPr>
          <w:p w:rsidR="004A7762" w:rsidRPr="004B2C85" w:rsidRDefault="004A7762" w:rsidP="00756B8A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1300</w:t>
            </w:r>
          </w:p>
        </w:tc>
      </w:tr>
      <w:tr w:rsidR="00CA790F" w:rsidRPr="004B2C85" w:rsidTr="00FB5B77">
        <w:trPr>
          <w:trHeight w:val="144"/>
        </w:trPr>
        <w:tc>
          <w:tcPr>
            <w:tcW w:w="1274" w:type="dxa"/>
            <w:gridSpan w:val="3"/>
          </w:tcPr>
          <w:p w:rsidR="00CA790F" w:rsidRPr="004B2C85" w:rsidRDefault="00CA790F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124</w:t>
            </w:r>
          </w:p>
        </w:tc>
        <w:tc>
          <w:tcPr>
            <w:tcW w:w="6233" w:type="dxa"/>
            <w:gridSpan w:val="4"/>
          </w:tcPr>
          <w:p w:rsidR="00CA790F" w:rsidRPr="004B2C85" w:rsidRDefault="00CA790F" w:rsidP="00756B8A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Антиспермальные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антитела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Мар-тест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2133" w:type="dxa"/>
            <w:gridSpan w:val="5"/>
          </w:tcPr>
          <w:p w:rsidR="00CA790F" w:rsidRPr="004B2C85" w:rsidRDefault="00CA790F" w:rsidP="00756B8A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4A7762" w:rsidRPr="004B2C85" w:rsidTr="00FB5B77">
        <w:trPr>
          <w:trHeight w:val="144"/>
        </w:trPr>
        <w:tc>
          <w:tcPr>
            <w:tcW w:w="1274" w:type="dxa"/>
            <w:gridSpan w:val="3"/>
          </w:tcPr>
          <w:p w:rsidR="004A7762" w:rsidRPr="004B2C85" w:rsidRDefault="004A7762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3896</w:t>
            </w:r>
          </w:p>
        </w:tc>
        <w:tc>
          <w:tcPr>
            <w:tcW w:w="6233" w:type="dxa"/>
            <w:gridSpan w:val="4"/>
          </w:tcPr>
          <w:p w:rsidR="004A7762" w:rsidRPr="004B2C85" w:rsidRDefault="004A7762" w:rsidP="00756B8A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Спермограмма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с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Мар-тестом</w:t>
            </w:r>
            <w:proofErr w:type="spellEnd"/>
          </w:p>
        </w:tc>
        <w:tc>
          <w:tcPr>
            <w:tcW w:w="2133" w:type="dxa"/>
            <w:gridSpan w:val="5"/>
          </w:tcPr>
          <w:p w:rsidR="004A7762" w:rsidRPr="004B2C85" w:rsidRDefault="004B4DE5" w:rsidP="00756B8A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</w:t>
            </w:r>
            <w:r w:rsidR="004A7762"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D90811" w:rsidRPr="004B2C85" w:rsidTr="00FB5B77">
        <w:trPr>
          <w:trHeight w:val="452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4961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Риноц</w:t>
            </w:r>
            <w:r w:rsidR="004A7762" w:rsidRPr="004B2C85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тограмма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4F017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</w:t>
            </w: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  <w:b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Исследование методом ПЦР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527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4F017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Chlamydia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trachomatis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– исследование из материала: </w:t>
            </w:r>
            <w:r w:rsidR="004F017D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529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urealiticum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4260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parvum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соскоб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531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Mycoplasma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533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Mycoplasma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genitalium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422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Neisseria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gonorrhoeae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4751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color w:val="FF0000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Treponema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color w:val="000000"/>
                <w:sz w:val="22"/>
                <w:szCs w:val="22"/>
                <w:lang w:val="en-US"/>
              </w:rPr>
              <w:t>pallidum</w:t>
            </w:r>
            <w:proofErr w:type="spellEnd"/>
            <w:r w:rsidRPr="004B2C8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слизистой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539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Gardnerella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vaginalis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526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Trichomonas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vaginalis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– исследование из материала: отделяемое 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543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грибов рода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Candida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соскоб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вируса простого герпеса (ВПГ)–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цитомегаловируса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(ЦМВ)–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слизистой, моча,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эякулят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548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вируса Эпштейна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Барр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(ВЭБ) 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соскоб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слизистой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546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вируса герпеса 6 типа 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4748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color w:val="000000"/>
              </w:rPr>
            </w:pPr>
            <w:r w:rsidRPr="004B2C8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ДНК ВПЧ  16 типа – исследование из материала: отделяемое слизистой, количественный результат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4749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color w:val="000000"/>
              </w:rPr>
            </w:pPr>
            <w:r w:rsidRPr="004B2C8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ДНК ВПЧ  18 типа – 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слизистой, количественный результат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431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ДНК ВПЧ высокого канцерогенного риска (16,18, 31,33,35,39,45,52,58,59,67 типов) - исследование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слизистой. Скрининг.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E440B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3273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ДНК ВПЧ 6,11 типа  -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из материала: </w:t>
            </w:r>
            <w:r w:rsidR="00E440BB" w:rsidRPr="004B2C85">
              <w:rPr>
                <w:rFonts w:ascii="Bookman Old Style" w:hAnsi="Bookman Old Style"/>
                <w:bCs/>
                <w:sz w:val="22"/>
                <w:szCs w:val="22"/>
              </w:rPr>
              <w:t>соскоб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слизистой, </w:t>
            </w:r>
            <w:r w:rsidRPr="004B2C8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дифференцированное определение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084AB1" w:rsidRPr="004B2C85" w:rsidTr="00084AB1">
        <w:trPr>
          <w:trHeight w:val="144"/>
        </w:trPr>
        <w:tc>
          <w:tcPr>
            <w:tcW w:w="1274" w:type="dxa"/>
            <w:gridSpan w:val="3"/>
            <w:vAlign w:val="center"/>
          </w:tcPr>
          <w:p w:rsidR="00084AB1" w:rsidRPr="004B2C85" w:rsidRDefault="00084AB1" w:rsidP="00084AB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5816</w:t>
            </w:r>
          </w:p>
        </w:tc>
        <w:tc>
          <w:tcPr>
            <w:tcW w:w="6233" w:type="dxa"/>
            <w:gridSpan w:val="4"/>
            <w:vAlign w:val="center"/>
          </w:tcPr>
          <w:p w:rsidR="00084AB1" w:rsidRPr="004B2C85" w:rsidRDefault="00084AB1" w:rsidP="00084AB1">
            <w:pPr>
              <w:rPr>
                <w:rFonts w:ascii="Bookman Old Style" w:hAnsi="Bookman Old Style"/>
              </w:rPr>
            </w:pP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«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Флороценоз-комплекс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»:</w:t>
            </w: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м</w:t>
            </w:r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олекулярно-биологическое  исследование  влагалищного отделяемого на микроорганизмы-маркеры бактериального </w:t>
            </w:r>
            <w:proofErr w:type="spellStart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>вагиноза</w:t>
            </w:r>
            <w:proofErr w:type="spellEnd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(</w:t>
            </w:r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Lactobacillus</w:t>
            </w:r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spp</w:t>
            </w:r>
            <w:proofErr w:type="spellEnd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Gardnerella</w:t>
            </w:r>
            <w:proofErr w:type="spellEnd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vaginalis</w:t>
            </w:r>
            <w:proofErr w:type="spellEnd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Atopobium</w:t>
            </w:r>
            <w:proofErr w:type="spellEnd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vaginae</w:t>
            </w:r>
            <w:proofErr w:type="spellEnd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);  аэробного вагинита (</w:t>
            </w:r>
            <w:proofErr w:type="spellStart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Enterobacteriaceae</w:t>
            </w:r>
            <w:proofErr w:type="spellEnd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  </w:t>
            </w:r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Staphylococcus</w:t>
            </w:r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spp</w:t>
            </w:r>
            <w:proofErr w:type="spellEnd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., </w:t>
            </w:r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Streptococcus</w:t>
            </w:r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spp</w:t>
            </w:r>
            <w:proofErr w:type="spellEnd"/>
            <w:r w:rsidRPr="004B2C8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.);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кандидозного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вульвовагинита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C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albicans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C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glabrata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C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krusei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C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parapsilosis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/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C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tropicalis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);  </w:t>
            </w:r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на условно-патогенные генитальные </w:t>
            </w:r>
            <w:proofErr w:type="spellStart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>микоплазмы</w:t>
            </w:r>
            <w:proofErr w:type="spellEnd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> (</w:t>
            </w:r>
            <w:proofErr w:type="spellStart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>Ureaplasma</w:t>
            </w:r>
            <w:proofErr w:type="spellEnd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>parvum</w:t>
            </w:r>
            <w:proofErr w:type="spellEnd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>Ureaplasma</w:t>
            </w:r>
            <w:proofErr w:type="spellEnd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>urealyticum</w:t>
            </w:r>
            <w:proofErr w:type="spellEnd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,  </w:t>
            </w:r>
            <w:proofErr w:type="spellStart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>Mycoplasma</w:t>
            </w:r>
            <w:proofErr w:type="spellEnd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>hominis</w:t>
            </w:r>
            <w:proofErr w:type="spellEnd"/>
            <w:r w:rsidRPr="004B2C85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);  метод ПЦР, количественное исследование. </w:t>
            </w:r>
            <w:proofErr w:type="gramEnd"/>
          </w:p>
          <w:p w:rsidR="00084AB1" w:rsidRPr="004B2C85" w:rsidRDefault="00084AB1" w:rsidP="00084AB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084AB1" w:rsidRPr="004B2C85" w:rsidRDefault="00084AB1" w:rsidP="00084AB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990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3668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Исследование на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патогены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-5 показателей(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Chlamydia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trachomatis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Mycoplasma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genitalium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Neisseria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gonorrhoeae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Trichomonas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vaginalis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,ВПГ)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E440B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10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522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РНК вируса клещевого энцефалита,</w:t>
            </w:r>
          </w:p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боррелий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(возбудителя клещевого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боррелиоза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-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материал: клещ 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E440B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50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524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E440B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РНК вируса клещевого энцефалита, ДНК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боррелий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, ДНК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эрлихий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, ДНК анаплазмы материал: клещ 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3899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ДНК ВЭБ, ЦМВ, вируса герпеса 6 типа в крови (количественно)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0C53EC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0C53EC" w:rsidRPr="004B2C85">
              <w:rPr>
                <w:rFonts w:ascii="Bookman Old Style" w:hAnsi="Bookman Old Style" w:cs="Arial"/>
                <w:sz w:val="22"/>
                <w:szCs w:val="22"/>
              </w:rPr>
              <w:t>25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  <w:b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Исследования методом ИФА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102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Chlamydia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trachomatis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380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59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urealyticum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380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61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Mycoplasma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hominis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62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63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ВПГ (вирус простого герпеса)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8D19DF" w:rsidP="00E440BB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 ВПГ 1 типа</w:t>
            </w:r>
          </w:p>
        </w:tc>
        <w:tc>
          <w:tcPr>
            <w:tcW w:w="2133" w:type="dxa"/>
            <w:gridSpan w:val="5"/>
          </w:tcPr>
          <w:p w:rsidR="00D90811" w:rsidRPr="004B2C85" w:rsidRDefault="008D19DF" w:rsidP="00E440BB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 ВПГ 2 типа</w:t>
            </w:r>
          </w:p>
        </w:tc>
        <w:tc>
          <w:tcPr>
            <w:tcW w:w="2133" w:type="dxa"/>
            <w:gridSpan w:val="5"/>
          </w:tcPr>
          <w:p w:rsidR="00D90811" w:rsidRPr="004B2C85" w:rsidRDefault="008D19DF" w:rsidP="00E440BB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Индекс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авидности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ЦМВ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цитомегаловирус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8D19DF" w:rsidP="00E440BB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42</w:t>
            </w:r>
            <w:r w:rsidR="008D19DF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103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Индекс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авидности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Toxoplasma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gon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d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i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104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Индекс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авидности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71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Вирус краснухи 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42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E440BB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70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Вирус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Эпштейн-Барра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74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 ЕА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NA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4202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VCA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3385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Вирус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Варицелла-Зостер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3384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3382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Вирус ВПГ 6 типа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E440BB" w:rsidRPr="004B2C8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3383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Вирус ВПГ 8 типа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76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Chlamydophila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pneumoniae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38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77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38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78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Mycoplasma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pneumoniae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79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Гепатит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396" w:type="dxa"/>
            <w:gridSpan w:val="2"/>
            <w:vAlign w:val="center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s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86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Гепатит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/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HCV  total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97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Treponema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pallidum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        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Суммарные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ВИЧ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ВИЧ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1,2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+а/ген р24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E440BB"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4404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Анализы для госпитализации 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s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а/т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HCV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total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RW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суммарные антитела, антитела к ВИЧ 1,2+а/ген р24.</w:t>
            </w:r>
          </w:p>
        </w:tc>
        <w:tc>
          <w:tcPr>
            <w:tcW w:w="2133" w:type="dxa"/>
            <w:gridSpan w:val="5"/>
          </w:tcPr>
          <w:p w:rsidR="00D90811" w:rsidRPr="004B2C85" w:rsidRDefault="00E440B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95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91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Helicobacter    pylori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380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3381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Лямблии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92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8D19DF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93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Токсокары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36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94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Эхинококки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95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Трихинеллы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96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Описторхисы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98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Клещевой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энцефалит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99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Клещевой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боррелиоз</w:t>
            </w:r>
            <w:proofErr w:type="spellEnd"/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101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1470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bCs/>
              </w:rPr>
            </w:pP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Моноцитарный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эрлихиоз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человека (МЭЧ)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1471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</w:p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4209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bCs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Гранулоцитарный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анаплазмоз человека (ГАЧ)</w:t>
            </w: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4210</w:t>
            </w:r>
          </w:p>
        </w:tc>
        <w:tc>
          <w:tcPr>
            <w:tcW w:w="2837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</w:p>
        </w:tc>
        <w:tc>
          <w:tcPr>
            <w:tcW w:w="3396" w:type="dxa"/>
            <w:gridSpan w:val="2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Серологические методы исследования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107</w:t>
            </w:r>
          </w:p>
        </w:tc>
        <w:tc>
          <w:tcPr>
            <w:tcW w:w="340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бруцеллез</w:t>
            </w:r>
          </w:p>
        </w:tc>
        <w:tc>
          <w:tcPr>
            <w:tcW w:w="2829" w:type="dxa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суммарные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антитела-РА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116</w:t>
            </w:r>
          </w:p>
        </w:tc>
        <w:tc>
          <w:tcPr>
            <w:tcW w:w="340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кишечный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иерсиниоз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(О3)</w:t>
            </w:r>
          </w:p>
        </w:tc>
        <w:tc>
          <w:tcPr>
            <w:tcW w:w="2829" w:type="dxa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антитела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-Р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НГА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</w:t>
            </w:r>
          </w:p>
        </w:tc>
        <w:tc>
          <w:tcPr>
            <w:tcW w:w="340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кишечный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иерсиниоз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(О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9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2829" w:type="dxa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антитела-РНГА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111</w:t>
            </w:r>
          </w:p>
        </w:tc>
        <w:tc>
          <w:tcPr>
            <w:tcW w:w="340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псевдотуберкулез</w:t>
            </w:r>
            <w:proofErr w:type="spellEnd"/>
          </w:p>
        </w:tc>
        <w:tc>
          <w:tcPr>
            <w:tcW w:w="2829" w:type="dxa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антитела-РНГА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112</w:t>
            </w:r>
          </w:p>
        </w:tc>
        <w:tc>
          <w:tcPr>
            <w:tcW w:w="340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брюшной тиф</w:t>
            </w:r>
          </w:p>
        </w:tc>
        <w:tc>
          <w:tcPr>
            <w:tcW w:w="2829" w:type="dxa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антитела-РНГА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271A8D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744ED5" w:rsidRPr="004B2C85">
              <w:rPr>
                <w:rFonts w:ascii="Bookman Old Style" w:hAnsi="Bookman Old Style" w:cs="Arial"/>
                <w:sz w:val="22"/>
                <w:szCs w:val="22"/>
              </w:rPr>
              <w:t>20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113</w:t>
            </w:r>
          </w:p>
        </w:tc>
        <w:tc>
          <w:tcPr>
            <w:tcW w:w="340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сальмонеллез</w:t>
            </w:r>
          </w:p>
        </w:tc>
        <w:tc>
          <w:tcPr>
            <w:tcW w:w="2829" w:type="dxa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антитела-РНГА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271A8D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744ED5" w:rsidRPr="004B2C85">
              <w:rPr>
                <w:rFonts w:ascii="Bookman Old Style" w:hAnsi="Bookman Old Style" w:cs="Arial"/>
                <w:sz w:val="22"/>
                <w:szCs w:val="22"/>
              </w:rPr>
              <w:t>20</w:t>
            </w:r>
          </w:p>
        </w:tc>
      </w:tr>
      <w:tr w:rsidR="00D90811" w:rsidRPr="004B2C85" w:rsidTr="00744ED5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611</w:t>
            </w:r>
          </w:p>
        </w:tc>
        <w:tc>
          <w:tcPr>
            <w:tcW w:w="340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дизентерия (3 определения)</w:t>
            </w:r>
          </w:p>
        </w:tc>
        <w:tc>
          <w:tcPr>
            <w:tcW w:w="2829" w:type="dxa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антитела-РНГА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 xml:space="preserve">Обследование </w:t>
            </w:r>
            <w:proofErr w:type="spellStart"/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аллергостатуса</w:t>
            </w:r>
            <w:proofErr w:type="spellEnd"/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Е общий 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Е специфический - 1 определение: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Dermatophagoides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pteronyssimus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Dermatophagoides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farinae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3417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Dermatophagoides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microceras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эпителий кошки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3898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перхоть кошки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эпителий собаки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708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бытовых аллергенов 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Dermatophagoides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pteronyssimus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, 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D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.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farinae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,  эпителий кошки, эпителий собаки)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Пыль домашняя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эпителий и шерсть овцы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куриные перья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перья волнистого попугайчика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плесневых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аллергенов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Penicillum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notatum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Cladosporium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herbarum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Aspergillus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fumigatus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Mucor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racemosus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Alternaria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tenius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полынь обыкновенная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лебеда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одуванчик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луговых трав 1 (ежа сборная, овсяница луговая, плевел/райграс многолетний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,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тимофеевка луговая, мятлик луговой)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337B47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997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луговых трав 2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свинорой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пальчатый, ежа сборная, плевел, тимофеевка луговая, мятлик луговой, сорго, рожь посевная,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бухарник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шерстистый, овес посевной, пшеница посевная, лисохвост луговой)</w:t>
            </w:r>
            <w:proofErr w:type="gramEnd"/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сорных трав  1 (полынь обыкновенная, подорожник, марь белая, золотарник, крапива двудомная)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сорных трав   2 (амброзия обыкновенная, полынь обыкновенная, нивяник, одуванчик, золотарник)</w:t>
            </w:r>
            <w:r w:rsidRPr="004B2C85">
              <w:rPr>
                <w:rFonts w:ascii="Bookman Old Style" w:hAnsi="Bookman Old Style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710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деревьев раннего цветения (ольха серая, берёза бородавчатая, орешник/ лещина, американский ясень)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981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смесь деревьев позднего цветения (клён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ясенелистный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, американский бук, дуб, ива, тополь трёхгранный)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711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береза бородавчатая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712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ольха серая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713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лещина /орешник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714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тополь трехгранный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яичный белок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яичный желток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молоко коровье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α-лактабулин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β-лактоглобулин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казеин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треска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976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рыб (треска, лосось/сёмга, сельдь, скумбрия, камбала)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пшеница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рожь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кукуруза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рис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греча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ове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с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соевые бобы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томаты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36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свинина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говядина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куриное мясо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морковь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картофель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яблоко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663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банан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апельсин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b/>
                <w:bCs/>
                <w:u w:val="sing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груша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3583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виноград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клубника, земляника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какао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шоколад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аллергенов детского питания (яичный белок, молоко, треска, пшеница, соевые бобы, томаты, яичный желток)</w:t>
            </w:r>
            <w:proofErr w:type="gramEnd"/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аллергенов злаковых (пшеница, ячмень, овес, кукуруза, рис)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 орехов (лесной орех, бразильский орех, миндаль, кокос, грецкий орех)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40</w:t>
            </w:r>
            <w:r w:rsidR="00D90811"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715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аллерген аскариды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  <w:b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Обследования на аутоиммунные заболевания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глиадину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-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глиадину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-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тканевой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трансглутаминазе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-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тканевой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трансглутаминазе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-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кардиолипину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суммарные 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тиреоглобулину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к ТПО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337B4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3565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к рецепторам ТТГ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к двуспиральной ДНК</w:t>
            </w:r>
          </w:p>
        </w:tc>
        <w:tc>
          <w:tcPr>
            <w:tcW w:w="2133" w:type="dxa"/>
            <w:gridSpan w:val="5"/>
          </w:tcPr>
          <w:p w:rsidR="00D90811" w:rsidRPr="004B2C85" w:rsidRDefault="00744ED5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820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ENA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– экстрагируемые ядерные а/тела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744ED5" w:rsidRPr="004B2C85">
              <w:rPr>
                <w:rFonts w:ascii="Bookman Old Style" w:hAnsi="Bookman Old Style" w:cs="Arial"/>
                <w:sz w:val="22"/>
                <w:szCs w:val="22"/>
              </w:rPr>
              <w:t>70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3727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циклическому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цитруллиновому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пептиду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337B4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 xml:space="preserve">Гормоны, </w:t>
            </w:r>
            <w:proofErr w:type="spellStart"/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онкомаркеры</w:t>
            </w:r>
            <w:proofErr w:type="spellEnd"/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ТТГ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337B4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Т3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Т3 свободный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свободный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Тиреоглобулин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620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Паратиреоидный гормон</w:t>
            </w:r>
          </w:p>
        </w:tc>
        <w:tc>
          <w:tcPr>
            <w:tcW w:w="2133" w:type="dxa"/>
            <w:gridSpan w:val="5"/>
          </w:tcPr>
          <w:p w:rsidR="00D90811" w:rsidRPr="004B2C85" w:rsidRDefault="00337B4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Эстрадиол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337B4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ФСГ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ЛГ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Прогестерон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Пролактин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3E0760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5293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Макропролактин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9</w:t>
            </w:r>
            <w:r w:rsidR="00337B47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6B2541" w:rsidRPr="004B2C85" w:rsidTr="00FB5B77">
        <w:trPr>
          <w:trHeight w:val="144"/>
        </w:trPr>
        <w:tc>
          <w:tcPr>
            <w:tcW w:w="1274" w:type="dxa"/>
            <w:gridSpan w:val="3"/>
          </w:tcPr>
          <w:p w:rsidR="006B2541" w:rsidRPr="004B2C85" w:rsidRDefault="006B254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3983</w:t>
            </w:r>
          </w:p>
        </w:tc>
        <w:tc>
          <w:tcPr>
            <w:tcW w:w="6233" w:type="dxa"/>
            <w:gridSpan w:val="4"/>
          </w:tcPr>
          <w:p w:rsidR="006B2541" w:rsidRPr="004B2C85" w:rsidRDefault="006B254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Кальцитонин</w:t>
            </w:r>
            <w:proofErr w:type="spellEnd"/>
          </w:p>
        </w:tc>
        <w:tc>
          <w:tcPr>
            <w:tcW w:w="2133" w:type="dxa"/>
            <w:gridSpan w:val="5"/>
          </w:tcPr>
          <w:p w:rsidR="006B2541" w:rsidRPr="004B2C85" w:rsidRDefault="006B254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700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Тестостерон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3566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Тестостерон свободный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3396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ГСПГ (глобулин связывающий половые гормоны)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0B673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3379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Антимюллеров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гормон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0B673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100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Кортизол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3E0760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5197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Кортизол в слюне</w:t>
            </w:r>
          </w:p>
        </w:tc>
        <w:tc>
          <w:tcPr>
            <w:tcW w:w="2133" w:type="dxa"/>
            <w:gridSpan w:val="5"/>
          </w:tcPr>
          <w:p w:rsidR="00D90811" w:rsidRPr="004B2C85" w:rsidRDefault="00744ED5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980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ДГЭА-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S</w:t>
            </w:r>
            <w:proofErr w:type="gramEnd"/>
          </w:p>
        </w:tc>
        <w:tc>
          <w:tcPr>
            <w:tcW w:w="2133" w:type="dxa"/>
            <w:gridSpan w:val="5"/>
          </w:tcPr>
          <w:p w:rsidR="00D90811" w:rsidRPr="004B2C85" w:rsidRDefault="00D90811" w:rsidP="000B673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17-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ОН-прогестерон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520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1408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Соматотропный гормон</w:t>
            </w:r>
          </w:p>
        </w:tc>
        <w:tc>
          <w:tcPr>
            <w:tcW w:w="2133" w:type="dxa"/>
            <w:gridSpan w:val="5"/>
          </w:tcPr>
          <w:p w:rsidR="00D90811" w:rsidRPr="004B2C85" w:rsidRDefault="00744ED5" w:rsidP="000B673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3695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Андростендион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164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Инсулиноподобный фактор роста-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</w:t>
            </w:r>
            <w:proofErr w:type="gramEnd"/>
          </w:p>
        </w:tc>
        <w:tc>
          <w:tcPr>
            <w:tcW w:w="2133" w:type="dxa"/>
            <w:gridSpan w:val="5"/>
          </w:tcPr>
          <w:p w:rsidR="00D90811" w:rsidRPr="004B2C85" w:rsidRDefault="00744ED5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АФП</w:t>
            </w:r>
          </w:p>
        </w:tc>
        <w:tc>
          <w:tcPr>
            <w:tcW w:w="2133" w:type="dxa"/>
            <w:gridSpan w:val="5"/>
          </w:tcPr>
          <w:p w:rsidR="00D90811" w:rsidRPr="004B2C85" w:rsidRDefault="00744ED5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E5610D" w:rsidRPr="004B2C85" w:rsidTr="00FB5B77">
        <w:trPr>
          <w:trHeight w:val="144"/>
        </w:trPr>
        <w:tc>
          <w:tcPr>
            <w:tcW w:w="1274" w:type="dxa"/>
            <w:gridSpan w:val="3"/>
          </w:tcPr>
          <w:p w:rsidR="00E5610D" w:rsidRPr="004B2C85" w:rsidRDefault="00E5610D" w:rsidP="00E5610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4791</w:t>
            </w:r>
          </w:p>
        </w:tc>
        <w:tc>
          <w:tcPr>
            <w:tcW w:w="6233" w:type="dxa"/>
            <w:gridSpan w:val="4"/>
          </w:tcPr>
          <w:p w:rsidR="00E5610D" w:rsidRPr="004B2C85" w:rsidRDefault="00E5610D" w:rsidP="005B5B29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ХГЧ (беременность)</w:t>
            </w:r>
          </w:p>
        </w:tc>
        <w:tc>
          <w:tcPr>
            <w:tcW w:w="2133" w:type="dxa"/>
            <w:gridSpan w:val="5"/>
          </w:tcPr>
          <w:p w:rsidR="00E5610D" w:rsidRPr="004B2C85" w:rsidRDefault="00E5610D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ХГЧ</w:t>
            </w:r>
            <w:r w:rsidR="00E5610D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proofErr w:type="spellStart"/>
            <w:r w:rsidR="00E5610D" w:rsidRPr="004B2C85">
              <w:rPr>
                <w:rFonts w:ascii="Bookman Old Style" w:hAnsi="Bookman Old Style"/>
                <w:bCs/>
                <w:sz w:val="22"/>
                <w:szCs w:val="22"/>
              </w:rPr>
              <w:t>онкомаркер</w:t>
            </w:r>
            <w:proofErr w:type="spellEnd"/>
            <w:r w:rsidR="00E5610D"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Эстриол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свободный</w:t>
            </w:r>
          </w:p>
        </w:tc>
        <w:tc>
          <w:tcPr>
            <w:tcW w:w="2133" w:type="dxa"/>
            <w:gridSpan w:val="5"/>
          </w:tcPr>
          <w:p w:rsidR="00D90811" w:rsidRPr="004B2C85" w:rsidRDefault="00744ED5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3323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Белок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ассоциированный с беременностью РАРР-А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3395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Бета-ХГЧ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свободный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(для скрининга 1 триместра)</w:t>
            </w:r>
          </w:p>
        </w:tc>
        <w:tc>
          <w:tcPr>
            <w:tcW w:w="2133" w:type="dxa"/>
            <w:gridSpan w:val="5"/>
          </w:tcPr>
          <w:p w:rsidR="00D90811" w:rsidRPr="004B2C85" w:rsidRDefault="00744ED5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3572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Пренатальный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скрининг 1 триместра -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Бета-ХГЧ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свободный+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РАРР-А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1140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3573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Пренатальный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скрининг 2 триместра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–А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ФП+ ХГЧ+ свободный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эстриол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1320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ПСА 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РЭА</w:t>
            </w:r>
          </w:p>
        </w:tc>
        <w:tc>
          <w:tcPr>
            <w:tcW w:w="2133" w:type="dxa"/>
            <w:gridSpan w:val="5"/>
          </w:tcPr>
          <w:p w:rsidR="00D90811" w:rsidRPr="004B2C85" w:rsidRDefault="00271A8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СА-125</w:t>
            </w:r>
          </w:p>
        </w:tc>
        <w:tc>
          <w:tcPr>
            <w:tcW w:w="2133" w:type="dxa"/>
            <w:gridSpan w:val="5"/>
          </w:tcPr>
          <w:p w:rsidR="00D90811" w:rsidRPr="004B2C85" w:rsidRDefault="000B673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СА-15-3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 -19-9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3300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СА 72-4</w:t>
            </w:r>
          </w:p>
        </w:tc>
        <w:tc>
          <w:tcPr>
            <w:tcW w:w="2133" w:type="dxa"/>
            <w:gridSpan w:val="5"/>
          </w:tcPr>
          <w:p w:rsidR="00D90811" w:rsidRPr="004B2C85" w:rsidRDefault="00744ED5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870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С-пептид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E75A1A" w:rsidRPr="004B2C85" w:rsidTr="00FB5B77">
        <w:trPr>
          <w:trHeight w:val="144"/>
        </w:trPr>
        <w:tc>
          <w:tcPr>
            <w:tcW w:w="9640" w:type="dxa"/>
            <w:gridSpan w:val="12"/>
          </w:tcPr>
          <w:p w:rsidR="00E75A1A" w:rsidRPr="004B2C85" w:rsidRDefault="00E75A1A" w:rsidP="00D90811">
            <w:pPr>
              <w:rPr>
                <w:rFonts w:ascii="Bookman Old Style" w:hAnsi="Bookman Old Style"/>
                <w:b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Витамины</w:t>
            </w:r>
          </w:p>
        </w:tc>
      </w:tr>
      <w:tr w:rsidR="0053400D" w:rsidRPr="004B2C85" w:rsidTr="00FB5B77">
        <w:trPr>
          <w:trHeight w:val="144"/>
        </w:trPr>
        <w:tc>
          <w:tcPr>
            <w:tcW w:w="9640" w:type="dxa"/>
            <w:gridSpan w:val="12"/>
          </w:tcPr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63"/>
              <w:gridCol w:w="6237"/>
              <w:gridCol w:w="2545"/>
            </w:tblGrid>
            <w:tr w:rsidR="0053400D" w:rsidRPr="004B2C85" w:rsidTr="00744ED5">
              <w:trPr>
                <w:trHeight w:val="144"/>
              </w:trPr>
              <w:tc>
                <w:tcPr>
                  <w:tcW w:w="1163" w:type="dxa"/>
                </w:tcPr>
                <w:p w:rsidR="0053400D" w:rsidRPr="004B2C85" w:rsidRDefault="0053400D" w:rsidP="00744ED5">
                  <w:pPr>
                    <w:rPr>
                      <w:rFonts w:ascii="Bookman Old Style" w:hAnsi="Bookman Old Style" w:cs="Arial"/>
                    </w:rPr>
                  </w:pPr>
                  <w:r w:rsidRPr="004B2C85">
                    <w:rPr>
                      <w:rFonts w:ascii="Bookman Old Style" w:hAnsi="Bookman Old Style" w:cs="Arial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6237" w:type="dxa"/>
                </w:tcPr>
                <w:p w:rsidR="0053400D" w:rsidRPr="004B2C85" w:rsidRDefault="0053400D" w:rsidP="00744ED5">
                  <w:pPr>
                    <w:rPr>
                      <w:rFonts w:ascii="Bookman Old Style" w:hAnsi="Bookman Old Style"/>
                      <w:bCs/>
                    </w:rPr>
                  </w:pPr>
                  <w:r w:rsidRPr="004B2C85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Витамин</w:t>
                  </w:r>
                  <w:proofErr w:type="gramStart"/>
                  <w:r w:rsidRPr="004B2C85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4B2C85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 xml:space="preserve"> 12</w:t>
                  </w:r>
                </w:p>
              </w:tc>
              <w:tc>
                <w:tcPr>
                  <w:tcW w:w="2545" w:type="dxa"/>
                </w:tcPr>
                <w:p w:rsidR="0053400D" w:rsidRPr="004B2C85" w:rsidRDefault="00744ED5" w:rsidP="00744ED5">
                  <w:pPr>
                    <w:jc w:val="center"/>
                    <w:rPr>
                      <w:rFonts w:ascii="Bookman Old Style" w:hAnsi="Bookman Old Style" w:cs="Arial"/>
                    </w:rPr>
                  </w:pPr>
                  <w:r w:rsidRPr="004B2C85">
                    <w:rPr>
                      <w:rFonts w:ascii="Bookman Old Style" w:hAnsi="Bookman Old Style" w:cs="Arial"/>
                      <w:sz w:val="22"/>
                      <w:szCs w:val="22"/>
                    </w:rPr>
                    <w:t>790</w:t>
                  </w:r>
                </w:p>
              </w:tc>
            </w:tr>
            <w:tr w:rsidR="0053400D" w:rsidRPr="004B2C85" w:rsidTr="00744ED5">
              <w:trPr>
                <w:trHeight w:val="144"/>
              </w:trPr>
              <w:tc>
                <w:tcPr>
                  <w:tcW w:w="1163" w:type="dxa"/>
                </w:tcPr>
                <w:p w:rsidR="0053400D" w:rsidRPr="004B2C85" w:rsidRDefault="0053400D" w:rsidP="00744ED5">
                  <w:pPr>
                    <w:rPr>
                      <w:rFonts w:ascii="Bookman Old Style" w:hAnsi="Bookman Old Style" w:cs="Arial"/>
                    </w:rPr>
                  </w:pPr>
                  <w:r w:rsidRPr="004B2C85">
                    <w:rPr>
                      <w:rFonts w:ascii="Bookman Old Style" w:hAnsi="Bookman Old Style" w:cs="Arial"/>
                      <w:sz w:val="22"/>
                      <w:szCs w:val="22"/>
                    </w:rPr>
                    <w:t>3961</w:t>
                  </w:r>
                </w:p>
              </w:tc>
              <w:tc>
                <w:tcPr>
                  <w:tcW w:w="6237" w:type="dxa"/>
                </w:tcPr>
                <w:p w:rsidR="0053400D" w:rsidRPr="004B2C85" w:rsidRDefault="0053400D" w:rsidP="00744ED5">
                  <w:pPr>
                    <w:rPr>
                      <w:rFonts w:ascii="Bookman Old Style" w:hAnsi="Bookman Old Style"/>
                      <w:bCs/>
                    </w:rPr>
                  </w:pPr>
                  <w:r w:rsidRPr="004B2C85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 xml:space="preserve">25-ОН витамин </w:t>
                  </w:r>
                  <w:r w:rsidRPr="004B2C85">
                    <w:rPr>
                      <w:rFonts w:ascii="Bookman Old Style" w:hAnsi="Bookman Old Style"/>
                      <w:bCs/>
                      <w:sz w:val="22"/>
                      <w:szCs w:val="22"/>
                      <w:lang w:val="en-US"/>
                    </w:rPr>
                    <w:t>D</w:t>
                  </w:r>
                  <w:r w:rsidRPr="004B2C85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 xml:space="preserve"> (25-гидроксикальциферол)</w:t>
                  </w:r>
                </w:p>
              </w:tc>
              <w:tc>
                <w:tcPr>
                  <w:tcW w:w="2545" w:type="dxa"/>
                </w:tcPr>
                <w:p w:rsidR="0053400D" w:rsidRPr="004B2C85" w:rsidRDefault="0053400D" w:rsidP="00744ED5">
                  <w:pPr>
                    <w:jc w:val="center"/>
                    <w:rPr>
                      <w:rFonts w:ascii="Bookman Old Style" w:hAnsi="Bookman Old Style" w:cs="Arial"/>
                    </w:rPr>
                  </w:pPr>
                  <w:r w:rsidRPr="004B2C85">
                    <w:rPr>
                      <w:rFonts w:ascii="Bookman Old Style" w:hAnsi="Bookman Old Style" w:cs="Arial"/>
                      <w:sz w:val="22"/>
                      <w:szCs w:val="22"/>
                    </w:rPr>
                    <w:t>1650</w:t>
                  </w:r>
                </w:p>
              </w:tc>
            </w:tr>
          </w:tbl>
          <w:p w:rsidR="0053400D" w:rsidRPr="004B2C85" w:rsidRDefault="0053400D">
            <w:pPr>
              <w:rPr>
                <w:rFonts w:ascii="Bookman Old Style" w:hAnsi="Bookman Old Style"/>
              </w:rPr>
            </w:pP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  <w:b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Иммунологические исследования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Иммуноглобулины класса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А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(взрослые)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744ED5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4270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Иммуноглобулины класса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А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(дети)</w:t>
            </w:r>
          </w:p>
        </w:tc>
        <w:tc>
          <w:tcPr>
            <w:tcW w:w="2133" w:type="dxa"/>
            <w:gridSpan w:val="5"/>
          </w:tcPr>
          <w:p w:rsidR="00D90811" w:rsidRPr="004B2C85" w:rsidRDefault="000B673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31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Иммуноглобулины класса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 (взрослые)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744ED5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4344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Иммуноглобулины класса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 (дети)</w:t>
            </w:r>
          </w:p>
        </w:tc>
        <w:tc>
          <w:tcPr>
            <w:tcW w:w="2133" w:type="dxa"/>
            <w:gridSpan w:val="5"/>
          </w:tcPr>
          <w:p w:rsidR="00D90811" w:rsidRPr="004B2C85" w:rsidRDefault="000B673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31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Иммуноглобулины класса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0B673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  <w:b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Клинические лабораторные исследования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общий анализ кала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копрограмма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2133" w:type="dxa"/>
            <w:gridSpan w:val="5"/>
          </w:tcPr>
          <w:p w:rsidR="00D90811" w:rsidRPr="004B2C85" w:rsidRDefault="000B673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3654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содержание углеводов в кале</w:t>
            </w:r>
          </w:p>
        </w:tc>
        <w:tc>
          <w:tcPr>
            <w:tcW w:w="2133" w:type="dxa"/>
            <w:gridSpan w:val="5"/>
          </w:tcPr>
          <w:p w:rsidR="00D90811" w:rsidRPr="004B2C85" w:rsidRDefault="000B673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3467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кала</w:t>
            </w:r>
          </w:p>
        </w:tc>
        <w:tc>
          <w:tcPr>
            <w:tcW w:w="2133" w:type="dxa"/>
            <w:gridSpan w:val="5"/>
          </w:tcPr>
          <w:p w:rsidR="00D90811" w:rsidRPr="004B2C85" w:rsidRDefault="000B673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28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3468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эозинофилы в кале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3577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на яйца гельминтов с использованием системы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Paraser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(цель- диагностика)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3578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на яйца гельминтов </w:t>
            </w:r>
          </w:p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(цель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–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п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>рофосмотр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исследование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на энтеробиоз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3579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на цисты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лямблий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с использованием системы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Paraser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(цель- диагностика)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0B673B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3580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на цисты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лямблий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(цель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–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п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>рофосмотр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исследование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на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криптоспоридии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3793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кал на скрытую кровь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общий анализ мочи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анализ мочи по Нечипоренко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3465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анализ мочи по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Зимницкому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3466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анализ мочи по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Сулковичу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белок в моче количественно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3630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суточная потеря белка  (моча)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3684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Трехстаканная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проба мочи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414E8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796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414E8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общий анализ крови с определением СОЭ, тромбоцитов, лейкоцитарной формулой – </w:t>
            </w:r>
            <w:r w:rsidR="00D414E8" w:rsidRPr="004B2C85">
              <w:rPr>
                <w:rFonts w:ascii="Bookman Old Style" w:hAnsi="Bookman Old Style"/>
                <w:bCs/>
                <w:sz w:val="22"/>
                <w:szCs w:val="22"/>
              </w:rPr>
              <w:t>Любой возраст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CA31E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414E8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182</w:t>
            </w:r>
          </w:p>
          <w:p w:rsidR="00D414E8" w:rsidRPr="004B2C85" w:rsidRDefault="00D414E8" w:rsidP="00D90811">
            <w:pPr>
              <w:rPr>
                <w:rFonts w:ascii="Bookman Old Style" w:hAnsi="Bookman Old Style" w:cs="Arial"/>
              </w:rPr>
            </w:pPr>
          </w:p>
        </w:tc>
        <w:tc>
          <w:tcPr>
            <w:tcW w:w="6233" w:type="dxa"/>
            <w:gridSpan w:val="4"/>
          </w:tcPr>
          <w:p w:rsidR="00D90811" w:rsidRPr="004B2C85" w:rsidRDefault="00D90811" w:rsidP="00D414E8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общий анализ крови с определением СОЭ, тромбоцитов, лейкоцитарной формулой – дети старше </w:t>
            </w:r>
            <w:r w:rsidR="00D414E8"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6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лет и взрослые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873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Гемоглобин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874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лейкоциты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872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СОЭ по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Вестергрену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1</w:t>
            </w:r>
            <w:r w:rsidR="00CA31E7"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3320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гематокрит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3363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тромбоциты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1237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ретикулоциты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группа крови, резус принадлежность по системе АВО/Д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3699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клиническое исследование мокроты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6B2541" w:rsidRPr="004B2C85" w:rsidTr="00FB5B77">
        <w:trPr>
          <w:trHeight w:val="144"/>
        </w:trPr>
        <w:tc>
          <w:tcPr>
            <w:tcW w:w="1274" w:type="dxa"/>
            <w:gridSpan w:val="3"/>
          </w:tcPr>
          <w:p w:rsidR="006B2541" w:rsidRPr="004B2C85" w:rsidRDefault="006B2541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5309</w:t>
            </w:r>
          </w:p>
        </w:tc>
        <w:tc>
          <w:tcPr>
            <w:tcW w:w="6233" w:type="dxa"/>
            <w:gridSpan w:val="4"/>
          </w:tcPr>
          <w:p w:rsidR="006B2541" w:rsidRPr="004B2C85" w:rsidRDefault="006B2541" w:rsidP="00744ED5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Фенотипирование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по системе резус,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Келл</w:t>
            </w:r>
            <w:proofErr w:type="spellEnd"/>
          </w:p>
        </w:tc>
        <w:tc>
          <w:tcPr>
            <w:tcW w:w="2133" w:type="dxa"/>
            <w:gridSpan w:val="5"/>
          </w:tcPr>
          <w:p w:rsidR="006B2541" w:rsidRPr="004B2C85" w:rsidRDefault="006B2541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680</w:t>
            </w:r>
          </w:p>
        </w:tc>
      </w:tr>
      <w:tr w:rsidR="00D90811" w:rsidRPr="004B2C85" w:rsidTr="00FB5B77">
        <w:trPr>
          <w:trHeight w:val="144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Гемостазиологические</w:t>
            </w:r>
            <w:proofErr w:type="spellEnd"/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 xml:space="preserve"> исследования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активированное частичное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тромбопластиновое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>время (АЧТВ)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200</w:t>
            </w:r>
          </w:p>
        </w:tc>
      </w:tr>
      <w:tr w:rsidR="00D90811" w:rsidRPr="004B2C85" w:rsidTr="00FB5B77">
        <w:trPr>
          <w:trHeight w:val="144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189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антитромбин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гомоцистеин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1150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Д-димер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протромбин по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Квику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+ МНО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тромбиновое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время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фибриноген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0311FA" w:rsidRPr="004B2C85" w:rsidTr="00FB5B77">
        <w:trPr>
          <w:trHeight w:val="270"/>
        </w:trPr>
        <w:tc>
          <w:tcPr>
            <w:tcW w:w="1274" w:type="dxa"/>
            <w:gridSpan w:val="3"/>
          </w:tcPr>
          <w:p w:rsidR="000311FA" w:rsidRPr="004B2C85" w:rsidRDefault="000311FA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3799</w:t>
            </w:r>
          </w:p>
        </w:tc>
        <w:tc>
          <w:tcPr>
            <w:tcW w:w="6233" w:type="dxa"/>
            <w:gridSpan w:val="4"/>
          </w:tcPr>
          <w:p w:rsidR="000311FA" w:rsidRPr="004B2C85" w:rsidRDefault="000311FA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Время кровотечения по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Дуке</w:t>
            </w:r>
            <w:proofErr w:type="spellEnd"/>
          </w:p>
        </w:tc>
        <w:tc>
          <w:tcPr>
            <w:tcW w:w="2133" w:type="dxa"/>
            <w:gridSpan w:val="5"/>
          </w:tcPr>
          <w:p w:rsidR="000311FA" w:rsidRPr="004B2C85" w:rsidRDefault="000311FA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90811" w:rsidRPr="004B2C85" w:rsidTr="00FB5B77">
        <w:trPr>
          <w:trHeight w:val="270"/>
        </w:trPr>
        <w:tc>
          <w:tcPr>
            <w:tcW w:w="9640" w:type="dxa"/>
            <w:gridSpan w:val="12"/>
          </w:tcPr>
          <w:p w:rsidR="00D90811" w:rsidRPr="004B2C85" w:rsidRDefault="00D90811" w:rsidP="00D90811">
            <w:pPr>
              <w:rPr>
                <w:rFonts w:ascii="Bookman Old Style" w:hAnsi="Bookman Old Style"/>
                <w:b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Биохимические исследования</w:t>
            </w:r>
            <w:r w:rsidR="00E75A1A" w:rsidRPr="004B2C85">
              <w:rPr>
                <w:rFonts w:ascii="Bookman Old Style" w:hAnsi="Bookman Old Style"/>
                <w:b/>
                <w:sz w:val="22"/>
                <w:szCs w:val="22"/>
              </w:rPr>
              <w:t xml:space="preserve"> крови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аланин-аминотрансфераза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(АЛТ)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альбумин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амилаза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амилаза в моче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3575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АСЛО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31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аспартат-аминотрансфереза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(АСТ)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билирубин общий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билирубин прямой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ГГТ-гамма-глутамилтрансфераза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гликозилированный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гемоглобин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203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глюкоза в плазме крови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тест толерантности к глюкозе (2-х кратное измерение: натощак и через  2 часа)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53400D" w:rsidRPr="004B2C85" w:rsidTr="00FB5B77">
        <w:trPr>
          <w:trHeight w:val="270"/>
        </w:trPr>
        <w:tc>
          <w:tcPr>
            <w:tcW w:w="1274" w:type="dxa"/>
            <w:gridSpan w:val="3"/>
          </w:tcPr>
          <w:p w:rsidR="0053400D" w:rsidRPr="004B2C85" w:rsidRDefault="0053400D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1187</w:t>
            </w:r>
          </w:p>
        </w:tc>
        <w:tc>
          <w:tcPr>
            <w:tcW w:w="6233" w:type="dxa"/>
            <w:gridSpan w:val="4"/>
          </w:tcPr>
          <w:p w:rsidR="0053400D" w:rsidRPr="004B2C85" w:rsidRDefault="0053400D" w:rsidP="0053400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тест толерантности к глюкозе (3-х кратное измерение: натощак, через 1час и через  2 часа)</w:t>
            </w:r>
          </w:p>
        </w:tc>
        <w:tc>
          <w:tcPr>
            <w:tcW w:w="2133" w:type="dxa"/>
            <w:gridSpan w:val="5"/>
          </w:tcPr>
          <w:p w:rsidR="0053400D" w:rsidRPr="004B2C85" w:rsidRDefault="0053400D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железо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3576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железосвязывающая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способность (латентная)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tabs>
                <w:tab w:val="left" w:pos="8460"/>
              </w:tabs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кали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й(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К+), натрий (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+), хлор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Cl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-)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ab/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кальций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3358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кальций ионизированный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–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а++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CA31E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194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креатинин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креатинкиназа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3729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лактатдегидрогеназа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271A8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липаза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29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ЛПВП - холестерин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липопротеинов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высокой плотности    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32353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201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ЛПНВ - холестерин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липопротеинов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низкой плотности 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32353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53400D" w:rsidRPr="004B2C85" w:rsidTr="00FB5B77">
        <w:trPr>
          <w:trHeight w:val="270"/>
        </w:trPr>
        <w:tc>
          <w:tcPr>
            <w:tcW w:w="1274" w:type="dxa"/>
            <w:gridSpan w:val="3"/>
          </w:tcPr>
          <w:p w:rsidR="0053400D" w:rsidRPr="004B2C85" w:rsidRDefault="0053400D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3813</w:t>
            </w:r>
          </w:p>
        </w:tc>
        <w:tc>
          <w:tcPr>
            <w:tcW w:w="6233" w:type="dxa"/>
            <w:gridSpan w:val="4"/>
          </w:tcPr>
          <w:p w:rsidR="0053400D" w:rsidRPr="004B2C85" w:rsidRDefault="0053400D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Индекс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атерогенности</w:t>
            </w:r>
            <w:proofErr w:type="spellEnd"/>
          </w:p>
        </w:tc>
        <w:tc>
          <w:tcPr>
            <w:tcW w:w="2133" w:type="dxa"/>
            <w:gridSpan w:val="5"/>
          </w:tcPr>
          <w:p w:rsidR="0053400D" w:rsidRPr="004B2C85" w:rsidRDefault="0053400D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217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магний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196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мочевая кислота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мочевина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85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общий белок</w:t>
            </w:r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3628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проба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Реберга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71A8D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220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ревматоидный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фактор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CA31E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С-реактивный</w:t>
            </w:r>
            <w:proofErr w:type="spellEnd"/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белок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202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триглицериды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CA31E7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ферритин</w:t>
            </w:r>
            <w:proofErr w:type="spellEnd"/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CA31E7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85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215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фосфор</w:t>
            </w:r>
          </w:p>
        </w:tc>
        <w:tc>
          <w:tcPr>
            <w:tcW w:w="2133" w:type="dxa"/>
            <w:gridSpan w:val="5"/>
          </w:tcPr>
          <w:p w:rsidR="00D90811" w:rsidRPr="004B2C85" w:rsidRDefault="0089136B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199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холестерин</w:t>
            </w:r>
          </w:p>
        </w:tc>
        <w:tc>
          <w:tcPr>
            <w:tcW w:w="2133" w:type="dxa"/>
            <w:gridSpan w:val="5"/>
          </w:tcPr>
          <w:p w:rsidR="00D90811" w:rsidRPr="004B2C85" w:rsidRDefault="0089136B" w:rsidP="00D9081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</w:t>
            </w:r>
            <w:r w:rsidR="00D90811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D90811" w:rsidRPr="004B2C85" w:rsidTr="00FB5B77">
        <w:trPr>
          <w:trHeight w:val="270"/>
        </w:trPr>
        <w:tc>
          <w:tcPr>
            <w:tcW w:w="1274" w:type="dxa"/>
            <w:gridSpan w:val="3"/>
          </w:tcPr>
          <w:p w:rsidR="00D90811" w:rsidRPr="004B2C85" w:rsidRDefault="00D90811" w:rsidP="00D90811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208</w:t>
            </w:r>
          </w:p>
        </w:tc>
        <w:tc>
          <w:tcPr>
            <w:tcW w:w="6233" w:type="dxa"/>
            <w:gridSpan w:val="4"/>
          </w:tcPr>
          <w:p w:rsidR="00D90811" w:rsidRPr="004B2C85" w:rsidRDefault="00D90811" w:rsidP="00D90811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щелочная фосфатаза</w:t>
            </w:r>
          </w:p>
        </w:tc>
        <w:tc>
          <w:tcPr>
            <w:tcW w:w="2133" w:type="dxa"/>
            <w:gridSpan w:val="5"/>
          </w:tcPr>
          <w:p w:rsidR="00D90811" w:rsidRPr="004B2C85" w:rsidRDefault="00D90811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89136B"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53400D" w:rsidRPr="004B2C85" w:rsidTr="00FB5B77">
        <w:trPr>
          <w:trHeight w:val="270"/>
        </w:trPr>
        <w:tc>
          <w:tcPr>
            <w:tcW w:w="1274" w:type="dxa"/>
            <w:gridSpan w:val="3"/>
          </w:tcPr>
          <w:p w:rsidR="0053400D" w:rsidRPr="004B2C85" w:rsidRDefault="0053400D" w:rsidP="00D90811">
            <w:pPr>
              <w:rPr>
                <w:rFonts w:ascii="Bookman Old Style" w:hAnsi="Bookman Old Style" w:cs="Arial"/>
              </w:rPr>
            </w:pPr>
          </w:p>
        </w:tc>
        <w:tc>
          <w:tcPr>
            <w:tcW w:w="6233" w:type="dxa"/>
            <w:gridSpan w:val="4"/>
          </w:tcPr>
          <w:p w:rsidR="0053400D" w:rsidRPr="004B2C85" w:rsidRDefault="0032056B" w:rsidP="0032056B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Биохимические исследования мочи</w:t>
            </w:r>
          </w:p>
        </w:tc>
        <w:tc>
          <w:tcPr>
            <w:tcW w:w="2133" w:type="dxa"/>
            <w:gridSpan w:val="5"/>
          </w:tcPr>
          <w:p w:rsidR="0053400D" w:rsidRPr="004B2C85" w:rsidRDefault="0053400D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177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кали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й(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К+), натрий (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+), хлор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Cl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-) в моче</w:t>
            </w:r>
          </w:p>
        </w:tc>
        <w:tc>
          <w:tcPr>
            <w:tcW w:w="2133" w:type="dxa"/>
            <w:gridSpan w:val="5"/>
          </w:tcPr>
          <w:p w:rsidR="0032056B" w:rsidRPr="004B2C85" w:rsidRDefault="0032056B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857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фосфор в моче</w:t>
            </w:r>
          </w:p>
        </w:tc>
        <w:tc>
          <w:tcPr>
            <w:tcW w:w="2133" w:type="dxa"/>
            <w:gridSpan w:val="5"/>
          </w:tcPr>
          <w:p w:rsidR="0032056B" w:rsidRPr="004B2C85" w:rsidRDefault="0032056B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3696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фосфор в суточной моче</w:t>
            </w:r>
          </w:p>
        </w:tc>
        <w:tc>
          <w:tcPr>
            <w:tcW w:w="2133" w:type="dxa"/>
            <w:gridSpan w:val="5"/>
          </w:tcPr>
          <w:p w:rsidR="0032056B" w:rsidRPr="004B2C85" w:rsidRDefault="0032056B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180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мочевина в суточной моче</w:t>
            </w:r>
          </w:p>
        </w:tc>
        <w:tc>
          <w:tcPr>
            <w:tcW w:w="2133" w:type="dxa"/>
            <w:gridSpan w:val="5"/>
          </w:tcPr>
          <w:p w:rsidR="0032056B" w:rsidRPr="004B2C85" w:rsidRDefault="0032056B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181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мочевая кислота в суточной моче</w:t>
            </w:r>
          </w:p>
        </w:tc>
        <w:tc>
          <w:tcPr>
            <w:tcW w:w="2133" w:type="dxa"/>
            <w:gridSpan w:val="5"/>
          </w:tcPr>
          <w:p w:rsidR="0032056B" w:rsidRPr="004B2C85" w:rsidRDefault="006B2541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175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креатинин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 суточной моче</w:t>
            </w:r>
          </w:p>
        </w:tc>
        <w:tc>
          <w:tcPr>
            <w:tcW w:w="2133" w:type="dxa"/>
            <w:gridSpan w:val="5"/>
          </w:tcPr>
          <w:p w:rsidR="0032056B" w:rsidRPr="004B2C85" w:rsidRDefault="0032056B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174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кальций в суточной моче</w:t>
            </w:r>
          </w:p>
        </w:tc>
        <w:tc>
          <w:tcPr>
            <w:tcW w:w="2133" w:type="dxa"/>
            <w:gridSpan w:val="5"/>
          </w:tcPr>
          <w:p w:rsidR="0032056B" w:rsidRPr="004B2C85" w:rsidRDefault="006B2541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5514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кальций в моче</w:t>
            </w:r>
          </w:p>
        </w:tc>
        <w:tc>
          <w:tcPr>
            <w:tcW w:w="2133" w:type="dxa"/>
            <w:gridSpan w:val="5"/>
          </w:tcPr>
          <w:p w:rsidR="0032056B" w:rsidRPr="004B2C85" w:rsidRDefault="006B2541" w:rsidP="00744ED5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178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глюкоза в моче</w:t>
            </w:r>
          </w:p>
        </w:tc>
        <w:tc>
          <w:tcPr>
            <w:tcW w:w="2133" w:type="dxa"/>
            <w:gridSpan w:val="5"/>
          </w:tcPr>
          <w:p w:rsidR="0032056B" w:rsidRPr="004B2C85" w:rsidRDefault="0032056B" w:rsidP="006B254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6B2541" w:rsidRPr="004B2C85">
              <w:rPr>
                <w:rFonts w:ascii="Bookman Old Style" w:hAnsi="Bookman Old Style" w:cs="Arial"/>
                <w:sz w:val="22"/>
                <w:szCs w:val="22"/>
              </w:rPr>
              <w:t>80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3724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глюкоза в суточной моче</w:t>
            </w:r>
          </w:p>
        </w:tc>
        <w:tc>
          <w:tcPr>
            <w:tcW w:w="2133" w:type="dxa"/>
            <w:gridSpan w:val="5"/>
          </w:tcPr>
          <w:p w:rsidR="0032056B" w:rsidRPr="004B2C85" w:rsidRDefault="0032056B" w:rsidP="006B254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6B2541" w:rsidRPr="004B2C85">
              <w:rPr>
                <w:rFonts w:ascii="Bookman Old Style" w:hAnsi="Bookman Old Style" w:cs="Arial"/>
                <w:sz w:val="22"/>
                <w:szCs w:val="22"/>
              </w:rPr>
              <w:t>80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179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амилаза в моче </w:t>
            </w:r>
          </w:p>
        </w:tc>
        <w:tc>
          <w:tcPr>
            <w:tcW w:w="2133" w:type="dxa"/>
            <w:gridSpan w:val="5"/>
          </w:tcPr>
          <w:p w:rsidR="0032056B" w:rsidRPr="004B2C85" w:rsidRDefault="0032056B" w:rsidP="0032056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220</w:t>
            </w:r>
          </w:p>
        </w:tc>
      </w:tr>
      <w:tr w:rsidR="0032056B" w:rsidRPr="004B2C85" w:rsidTr="00FB5B77">
        <w:trPr>
          <w:trHeight w:val="270"/>
        </w:trPr>
        <w:tc>
          <w:tcPr>
            <w:tcW w:w="1274" w:type="dxa"/>
            <w:gridSpan w:val="3"/>
          </w:tcPr>
          <w:p w:rsidR="0032056B" w:rsidRPr="004B2C85" w:rsidRDefault="0032056B" w:rsidP="00744ED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5836</w:t>
            </w:r>
          </w:p>
        </w:tc>
        <w:tc>
          <w:tcPr>
            <w:tcW w:w="6233" w:type="dxa"/>
            <w:gridSpan w:val="4"/>
          </w:tcPr>
          <w:p w:rsidR="0032056B" w:rsidRPr="004B2C85" w:rsidRDefault="0032056B" w:rsidP="00744ED5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амилаза в суточной моче</w:t>
            </w:r>
          </w:p>
        </w:tc>
        <w:tc>
          <w:tcPr>
            <w:tcW w:w="2133" w:type="dxa"/>
            <w:gridSpan w:val="5"/>
          </w:tcPr>
          <w:p w:rsidR="0032056B" w:rsidRPr="004B2C85" w:rsidRDefault="0032056B" w:rsidP="006B2541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6B2541" w:rsidRPr="004B2C85">
              <w:rPr>
                <w:rFonts w:ascii="Bookman Old Style" w:hAnsi="Bookman Old Style" w:cs="Arial"/>
                <w:sz w:val="22"/>
                <w:szCs w:val="22"/>
              </w:rPr>
              <w:t>20</w:t>
            </w:r>
          </w:p>
        </w:tc>
      </w:tr>
      <w:tr w:rsidR="00B3213E" w:rsidRPr="004B2C85" w:rsidTr="00FB5B77">
        <w:trPr>
          <w:gridBefore w:val="1"/>
          <w:wBefore w:w="33" w:type="dxa"/>
          <w:trHeight w:val="205"/>
        </w:trPr>
        <w:tc>
          <w:tcPr>
            <w:tcW w:w="9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3E" w:rsidRPr="004B2C85" w:rsidRDefault="00B3213E" w:rsidP="00271A8D">
            <w:pPr>
              <w:jc w:val="center"/>
              <w:rPr>
                <w:rFonts w:ascii="Bookman Old Style" w:hAnsi="Bookman Old Style"/>
                <w:b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Дополнительные услуги</w:t>
            </w:r>
          </w:p>
        </w:tc>
      </w:tr>
      <w:tr w:rsidR="00B3213E" w:rsidRPr="004B2C85" w:rsidTr="00FB5B77">
        <w:trPr>
          <w:gridBefore w:val="1"/>
          <w:wBefore w:w="33" w:type="dxa"/>
          <w:trHeight w:val="1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3E" w:rsidRPr="004B2C85" w:rsidRDefault="00B3213E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3E" w:rsidRPr="004B2C85" w:rsidRDefault="00B3213E" w:rsidP="00271A8D">
            <w:pPr>
              <w:rPr>
                <w:rFonts w:ascii="Bookman Old Style" w:hAnsi="Bookman Old Style"/>
                <w:b/>
                <w:bCs/>
              </w:rPr>
            </w:pPr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>Цитологические и гистологические исследования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3E" w:rsidRPr="004B2C85" w:rsidRDefault="00B3213E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5700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Цитологическое исследование отделяемого цервикального канала и шейки матки методом жидкостной цитологии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Цитологическое исследование микропрепарата тканей молочной железы материала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Цитологическое исследование отделяемого из соска молочной железы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5748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Просмотр цитологического препарата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Цитологическое исследование аспирата из полости матки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Цитологическое исследование микропрепарата тканей щитовидной железы (3 поля локализации) материала (исп. АО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Цитологическое исследование микропрепарата тканей щитовидной железы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Цитологическое исследование микропрепарата кожи материала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Цитологическое исследование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биоптатов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лимфоузлов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Пересмотр гистологических препаратов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5745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Гистологическое исследование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биопсийного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материала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5747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Просмотр гистологического препарата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tabs>
                <w:tab w:val="left" w:pos="315"/>
              </w:tabs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ab/>
              <w:t xml:space="preserve">   3100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5749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Иммуногистохимическое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исследование материала (с одним антителом)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Иммуногистохимическое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исследование (свыше 4-х антител)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11500</w:t>
            </w:r>
          </w:p>
        </w:tc>
      </w:tr>
      <w:tr w:rsidR="009B4FC7" w:rsidRPr="004B2C85" w:rsidTr="00FB5B77">
        <w:trPr>
          <w:gridBefore w:val="1"/>
          <w:wBefore w:w="33" w:type="dxa"/>
          <w:trHeight w:val="3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5751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Иммуногистохимическое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исследование (с одним антителом). Диагностика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целиакии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CD3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(исп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 «Северо-Западный центр доказательной медицины)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C7" w:rsidRPr="004B2C85" w:rsidRDefault="009B4FC7" w:rsidP="009B4FC7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2100</w:t>
            </w:r>
          </w:p>
        </w:tc>
      </w:tr>
      <w:tr w:rsidR="00FB5B77" w:rsidRPr="004B2C85" w:rsidTr="00FB5B77">
        <w:trPr>
          <w:gridBefore w:val="1"/>
          <w:wBefore w:w="33" w:type="dxa"/>
          <w:trHeight w:val="1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>Иммуногематология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1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Антиэритроцитарные (в том числе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антирезусные</w:t>
            </w:r>
            <w:proofErr w:type="spellEnd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)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антитела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E841AA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640</w:t>
            </w:r>
          </w:p>
        </w:tc>
      </w:tr>
      <w:tr w:rsidR="00FB5B77" w:rsidRPr="004B2C85" w:rsidTr="00FB5B77">
        <w:trPr>
          <w:gridBefore w:val="1"/>
          <w:wBefore w:w="33" w:type="dxa"/>
          <w:trHeight w:val="1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3764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Титрование </w:t>
            </w:r>
            <w:proofErr w:type="spellStart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резус-антител</w:t>
            </w:r>
            <w:proofErr w:type="spellEnd"/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E841AA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790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Иммунные антитела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E841AA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4727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Проба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Кумбса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E841AA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bCs/>
              </w:rPr>
            </w:pPr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>Исследования методом ПЦР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1483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Исследование микрофлоры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урогенитального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тракта  методом  ПЦР   «Скрининг»  (13 показателей)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1720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1485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Исследование микрофлоры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урогенитального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тракта  методом  ПЦР  «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Фемофлор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17 показателей»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4558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Фемофлор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9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3362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Исследование «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Типирование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ВПЧ 21 тип»  методом ПЦР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4559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Скрининг ВПЧ 15 типов.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86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3360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Скрининг (ВПЧ 6,11,16,18)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38369D" w:rsidP="00CF09BD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5433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Андрофлор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5434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Андрофлор-скрининг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5661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РНК вируса гепатита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А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(HAV)- качественная реакция, материал: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650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5662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РНК вируса гепатита G (HGV)- качественная реакция, материал: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680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5663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РНК вируса гепатита TT - качественная реакция, материал: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ДНК вируса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- качественная реакция, материал: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РНК вируса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- качественная реакция, материал: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3391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ДНК вируса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- количественная реакция, материал: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3458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РНК вируса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 - количественная реакция, материал: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3393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Вирус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-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генотипирование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8255B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3903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Вирус гепатита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Д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(РНК) - качественная реакция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3990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  <w:color w:val="000000"/>
              </w:rPr>
            </w:pPr>
            <w:proofErr w:type="spellStart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Генотипирование</w:t>
            </w:r>
            <w:proofErr w:type="spellEnd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  вируса гепатита</w:t>
            </w:r>
            <w:proofErr w:type="gramStart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1200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38369D" w:rsidP="00271A8D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5359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  <w:color w:val="000000"/>
              </w:rPr>
            </w:pPr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Количественное определение ДНК вируса гепатита В (</w:t>
            </w:r>
            <w:proofErr w:type="spellStart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ультрачувствительный</w:t>
            </w:r>
            <w:proofErr w:type="spellEnd"/>
            <w:proofErr w:type="gramStart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1100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3992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  <w:color w:val="000000"/>
              </w:rPr>
            </w:pPr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Количественное определение РНК вируса гепатита</w:t>
            </w:r>
            <w:proofErr w:type="gramStart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ультрачувствительный</w:t>
            </w:r>
            <w:proofErr w:type="spellEnd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1350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4465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Parvovirus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B 19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63C1A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3388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Chlamydia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pneumoni</w:t>
            </w:r>
            <w:proofErr w:type="spellEnd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е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3389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Mycoplasma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pneumoni</w:t>
            </w:r>
            <w:proofErr w:type="spellEnd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е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Выявление РНК вируса краснухи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5004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Выявление ДНК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Listeria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monocitogenes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4666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РНК вируса клещевого энцефалита, ДНК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боррелий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, ДНК ГАЧ, ДНК МЭЧ – материал: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4212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РНК вируса клещевого энцефалита, ДНК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боррелий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– 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ма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териал: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4669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Норовирусы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ПЦР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4248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Норовирусы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астровирусы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ротовирусы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ПЦР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770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4416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Типирование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HLA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-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B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27 антигена с помощью метода ПЦР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5664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Выявление ДНК 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Chlamydia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trachomatis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материал-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3894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Выявление ДНК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цитомегаловируса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(CMV)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4578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Выявление ДНК вируса простого герпеса 1, 2 типа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Herpes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simplex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virus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3895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Выявление ДНК вируса герпеса человека 6 типа (HHV 6)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5175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Выявление ДНК вируса простого герпеса  8 типа (HHV 8)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3893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D40F2" w:rsidP="00271A8D">
            <w:pPr>
              <w:rPr>
                <w:rFonts w:ascii="Bookman Old Style" w:hAnsi="Bookman Old Style" w:cs="Arial"/>
                <w:color w:val="000000"/>
              </w:rPr>
            </w:pPr>
            <w:hyperlink r:id="rId5" w:tgtFrame="_blank" w:history="1">
              <w:r w:rsidR="00FB5B77" w:rsidRPr="004B2C85">
                <w:rPr>
                  <w:rStyle w:val="af"/>
                  <w:rFonts w:ascii="Bookman Old Style" w:hAnsi="Bookman Old Style"/>
                  <w:color w:val="000000"/>
                  <w:sz w:val="22"/>
                  <w:szCs w:val="22"/>
                  <w:u w:val="none"/>
                </w:rPr>
                <w:t xml:space="preserve">Выявление ДНК вируса </w:t>
              </w:r>
              <w:proofErr w:type="spellStart"/>
              <w:r w:rsidR="00FB5B77" w:rsidRPr="004B2C85">
                <w:rPr>
                  <w:rStyle w:val="af"/>
                  <w:rFonts w:ascii="Bookman Old Style" w:hAnsi="Bookman Old Style"/>
                  <w:color w:val="000000"/>
                  <w:sz w:val="22"/>
                  <w:szCs w:val="22"/>
                  <w:u w:val="none"/>
                </w:rPr>
                <w:t>Эпштейна-Барр</w:t>
              </w:r>
              <w:proofErr w:type="spellEnd"/>
              <w:r w:rsidR="00FB5B77" w:rsidRPr="004B2C85">
                <w:rPr>
                  <w:rStyle w:val="af"/>
                  <w:rFonts w:ascii="Bookman Old Style" w:hAnsi="Bookman Old Style"/>
                  <w:color w:val="000000"/>
                  <w:sz w:val="22"/>
                  <w:szCs w:val="22"/>
                  <w:u w:val="none"/>
                </w:rPr>
                <w:t xml:space="preserve"> (EBV) </w:t>
              </w:r>
            </w:hyperlink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4469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Выявление ДНК вируса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Варицелла-Зостер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(VZV)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5665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Выявление ДНК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Toxoplasma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gondii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, материал- кровь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</w:t>
            </w:r>
          </w:p>
        </w:tc>
      </w:tr>
      <w:tr w:rsidR="00FB5B77" w:rsidRPr="004B2C85" w:rsidTr="00EA1B3A">
        <w:trPr>
          <w:gridBefore w:val="1"/>
          <w:wBefore w:w="33" w:type="dxa"/>
          <w:trHeight w:val="50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EA1B3A" w:rsidP="00271A8D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5353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Выявление ДНК возбудителя коклюша (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Bordetella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pertussis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</w:t>
            </w:r>
          </w:p>
        </w:tc>
      </w:tr>
      <w:tr w:rsidR="00EA1B3A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3A" w:rsidRPr="00EA1B3A" w:rsidRDefault="00EA1B3A" w:rsidP="00F6408C">
            <w:pPr>
              <w:rPr>
                <w:rFonts w:ascii="Bookman Old Style" w:hAnsi="Bookman Old Style"/>
              </w:rPr>
            </w:pPr>
            <w:r w:rsidRPr="00EA1B3A">
              <w:rPr>
                <w:rFonts w:ascii="Bookman Old Style" w:hAnsi="Bookman Old Style"/>
                <w:sz w:val="22"/>
                <w:szCs w:val="22"/>
              </w:rPr>
              <w:t>4035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3A" w:rsidRPr="00EA1B3A" w:rsidRDefault="00EA1B3A" w:rsidP="00F6408C">
            <w:pPr>
              <w:rPr>
                <w:rFonts w:ascii="Bookman Old Style" w:hAnsi="Bookman Old Style"/>
                <w:bCs/>
              </w:rPr>
            </w:pPr>
            <w:r w:rsidRPr="00EA1B3A">
              <w:rPr>
                <w:rFonts w:ascii="Bookman Old Style" w:hAnsi="Bookman Old Style"/>
                <w:sz w:val="22"/>
                <w:szCs w:val="22"/>
              </w:rPr>
              <w:t xml:space="preserve">Определение ДНК вируса </w:t>
            </w:r>
            <w:proofErr w:type="spellStart"/>
            <w:r w:rsidRPr="00EA1B3A">
              <w:rPr>
                <w:rFonts w:ascii="Bookman Old Style" w:hAnsi="Bookman Old Style"/>
                <w:sz w:val="22"/>
                <w:szCs w:val="22"/>
              </w:rPr>
              <w:t>Эпштейна-Барр</w:t>
            </w:r>
            <w:proofErr w:type="spellEnd"/>
            <w:r w:rsidRPr="00EA1B3A">
              <w:rPr>
                <w:rFonts w:ascii="Bookman Old Style" w:hAnsi="Bookman Old Style"/>
                <w:sz w:val="22"/>
                <w:szCs w:val="22"/>
              </w:rPr>
              <w:t xml:space="preserve"> в крови;</w:t>
            </w:r>
            <w:r w:rsidRPr="00EA1B3A">
              <w:rPr>
                <w:rFonts w:ascii="Bookman Old Style" w:hAnsi="Bookman Old Style"/>
                <w:sz w:val="22"/>
                <w:szCs w:val="22"/>
                <w:highlight w:val="yellow"/>
              </w:rPr>
              <w:t xml:space="preserve"> </w:t>
            </w:r>
            <w:r w:rsidRPr="00EA1B3A">
              <w:rPr>
                <w:rFonts w:ascii="Bookman Old Style" w:hAnsi="Bookman Old Style"/>
                <w:sz w:val="22"/>
                <w:szCs w:val="22"/>
              </w:rPr>
              <w:t>(количественный результат)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3A" w:rsidRPr="00EA1B3A" w:rsidRDefault="00EA1B3A" w:rsidP="00F6408C">
            <w:pPr>
              <w:jc w:val="center"/>
              <w:rPr>
                <w:rFonts w:ascii="Bookman Old Style" w:hAnsi="Bookman Old Style"/>
              </w:rPr>
            </w:pPr>
            <w:r w:rsidRPr="00EA1B3A">
              <w:rPr>
                <w:rFonts w:ascii="Bookman Old Style" w:hAnsi="Bookman Old Style"/>
                <w:sz w:val="22"/>
                <w:szCs w:val="22"/>
              </w:rPr>
              <w:t>500</w:t>
            </w:r>
          </w:p>
        </w:tc>
      </w:tr>
      <w:tr w:rsidR="00EA1B3A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3A" w:rsidRPr="00EA1B3A" w:rsidRDefault="00EA1B3A" w:rsidP="00F6408C">
            <w:pPr>
              <w:rPr>
                <w:rFonts w:ascii="Bookman Old Style" w:hAnsi="Bookman Old Style"/>
              </w:rPr>
            </w:pPr>
            <w:r w:rsidRPr="00EA1B3A">
              <w:rPr>
                <w:rFonts w:ascii="Bookman Old Style" w:hAnsi="Bookman Old Style"/>
                <w:sz w:val="22"/>
                <w:szCs w:val="22"/>
              </w:rPr>
              <w:t>4034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3A" w:rsidRPr="00EA1B3A" w:rsidRDefault="00EA1B3A" w:rsidP="00F6408C">
            <w:pPr>
              <w:rPr>
                <w:rFonts w:ascii="Bookman Old Style" w:hAnsi="Bookman Old Style"/>
                <w:bCs/>
              </w:rPr>
            </w:pPr>
            <w:r w:rsidRPr="00EA1B3A">
              <w:rPr>
                <w:rFonts w:ascii="Bookman Old Style" w:hAnsi="Bookman Old Style"/>
                <w:sz w:val="22"/>
                <w:szCs w:val="22"/>
              </w:rPr>
              <w:t>Определение ДНК вируса герпеса 6 типа в крови,</w:t>
            </w:r>
            <w:r w:rsidRPr="00EA1B3A">
              <w:rPr>
                <w:rFonts w:ascii="Bookman Old Style" w:hAnsi="Bookman Old Style"/>
                <w:sz w:val="22"/>
                <w:szCs w:val="22"/>
                <w:highlight w:val="yellow"/>
              </w:rPr>
              <w:t xml:space="preserve"> </w:t>
            </w:r>
            <w:r w:rsidRPr="00EA1B3A">
              <w:rPr>
                <w:rFonts w:ascii="Bookman Old Style" w:hAnsi="Bookman Old Style"/>
                <w:sz w:val="22"/>
                <w:szCs w:val="22"/>
              </w:rPr>
              <w:t>(количественный результат)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3A" w:rsidRPr="00EA1B3A" w:rsidRDefault="00EA1B3A" w:rsidP="00F6408C">
            <w:pPr>
              <w:jc w:val="center"/>
              <w:rPr>
                <w:rFonts w:ascii="Bookman Old Style" w:hAnsi="Bookman Old Style"/>
              </w:rPr>
            </w:pPr>
            <w:r w:rsidRPr="00EA1B3A">
              <w:rPr>
                <w:rFonts w:ascii="Bookman Old Style" w:hAnsi="Bookman Old Style"/>
                <w:sz w:val="22"/>
                <w:szCs w:val="22"/>
              </w:rPr>
              <w:t>500</w:t>
            </w:r>
          </w:p>
        </w:tc>
      </w:tr>
      <w:tr w:rsidR="00EA1B3A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3A" w:rsidRPr="00EA1B3A" w:rsidRDefault="00EA1B3A" w:rsidP="00F6408C">
            <w:pPr>
              <w:rPr>
                <w:rFonts w:ascii="Bookman Old Style" w:hAnsi="Bookman Old Style"/>
              </w:rPr>
            </w:pPr>
            <w:r w:rsidRPr="00EA1B3A">
              <w:rPr>
                <w:rFonts w:ascii="Bookman Old Style" w:hAnsi="Bookman Old Style"/>
                <w:sz w:val="22"/>
                <w:szCs w:val="22"/>
              </w:rPr>
              <w:t>4036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3A" w:rsidRPr="00EA1B3A" w:rsidRDefault="00EA1B3A" w:rsidP="00F6408C">
            <w:pPr>
              <w:rPr>
                <w:rFonts w:ascii="Bookman Old Style" w:hAnsi="Bookman Old Style"/>
                <w:bCs/>
              </w:rPr>
            </w:pPr>
            <w:r w:rsidRPr="00EA1B3A">
              <w:rPr>
                <w:rFonts w:ascii="Bookman Old Style" w:hAnsi="Bookman Old Style"/>
                <w:sz w:val="22"/>
                <w:szCs w:val="22"/>
              </w:rPr>
              <w:t>Определение ДНК ЦМВ в крови, (количественный результат)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3A" w:rsidRPr="00EA1B3A" w:rsidRDefault="00EA1B3A" w:rsidP="00F6408C">
            <w:pPr>
              <w:jc w:val="center"/>
              <w:rPr>
                <w:rFonts w:ascii="Bookman Old Style" w:hAnsi="Bookman Old Style"/>
              </w:rPr>
            </w:pPr>
            <w:r w:rsidRPr="00EA1B3A">
              <w:rPr>
                <w:rFonts w:ascii="Bookman Old Style" w:hAnsi="Bookman Old Style"/>
                <w:sz w:val="22"/>
                <w:szCs w:val="22"/>
              </w:rPr>
              <w:t>500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5176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ДНК вируса возбудителей гриппа – 5 показателей: грипп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/В, А (Н1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1)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pnd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09 (свиной), А (Н1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1), А (Н3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2)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1260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5177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ДНК вируса возбудителей ОРВИ – 10 показателей: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парагрипп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1-4 типа,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RS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-вирус,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метапневмовирус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аденовирусы,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бокавирусы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коронавирусы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риновирусы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5178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ДНК вируса возбудителей ОРВИ – 15 показателей: грипп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/В, А (Н1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1)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pnd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09 (свиной), А (Н1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1), А (Н3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2),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парагрипп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(4 типа) 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RS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-вирус,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метапневмовирус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аденовирус,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бокавирусы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коронавирусы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риновирусы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2400</w:t>
            </w:r>
          </w:p>
        </w:tc>
      </w:tr>
      <w:tr w:rsidR="0089136B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5488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Аденовирусы,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бокавирусы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(2 исследования)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,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>метод ПЦР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650</w:t>
            </w:r>
          </w:p>
        </w:tc>
      </w:tr>
      <w:tr w:rsidR="0089136B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5489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Энтеровирусы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(кал, зев, нос), метод ПЦР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950</w:t>
            </w:r>
          </w:p>
        </w:tc>
      </w:tr>
      <w:tr w:rsidR="0089136B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rPr>
                <w:rFonts w:ascii="Bookman Old Style" w:hAnsi="Bookman Old Style" w:cs="Arial"/>
                <w:highlight w:val="yellow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rPr>
                <w:rFonts w:ascii="Bookman Old Style" w:hAnsi="Bookman Old Style" w:cs="Arial"/>
                <w:highlight w:val="yellow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хеликобактера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пилори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в фекалиях, метод ПЦР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F8255B" w:rsidP="0089136B">
            <w:pPr>
              <w:jc w:val="center"/>
              <w:rPr>
                <w:rFonts w:ascii="Bookman Old Style" w:hAnsi="Bookman Old Style" w:cs="Arial"/>
                <w:highlight w:val="yellow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640</w:t>
            </w:r>
          </w:p>
        </w:tc>
      </w:tr>
      <w:tr w:rsidR="00FB5B77" w:rsidRPr="004B2C85" w:rsidTr="00FB5B77">
        <w:trPr>
          <w:gridBefore w:val="1"/>
          <w:wBefore w:w="33" w:type="dxa"/>
          <w:trHeight w:val="2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  <w:proofErr w:type="spellStart"/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>Аллергологические</w:t>
            </w:r>
            <w:proofErr w:type="spellEnd"/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исследования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4418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Катионный протеин эозинофилов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735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  <w:i/>
              </w:rPr>
            </w:pPr>
            <w:r w:rsidRPr="004B2C85"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 xml:space="preserve">Смеси аллергенов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4181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Перхоть животных смесь (общий результат) кошки, лошади, коровы, собаки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4184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Микроорганизмы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смесь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(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общий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результат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Penicilium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notatum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Cladosporium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herbarum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Aspergilium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fumigatus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Candida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albicans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Alternaria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alternate,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Helminthosporium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halodes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4186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Профессиональные аллергены 2, смесь (общий результат):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Этиленоксид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, фталевый ангидрид, формальдегид, хлорами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Т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PAX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6 (К78,79,80,85)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5140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Tahoma"/>
                <w:color w:val="000000"/>
                <w:sz w:val="22"/>
                <w:szCs w:val="22"/>
              </w:rPr>
              <w:t>Цитрусовые и фрукты, микст fx15. Ми</w:t>
            </w:r>
            <w:proofErr w:type="gramStart"/>
            <w:r w:rsidRPr="004B2C85">
              <w:rPr>
                <w:rFonts w:ascii="Bookman Old Style" w:hAnsi="Bookman Old Style" w:cs="Tahoma"/>
                <w:color w:val="000000"/>
                <w:sz w:val="22"/>
                <w:szCs w:val="22"/>
              </w:rPr>
              <w:t>кст вкл</w:t>
            </w:r>
            <w:proofErr w:type="gramEnd"/>
            <w:r w:rsidRPr="004B2C85">
              <w:rPr>
                <w:rFonts w:ascii="Bookman Old Style" w:hAnsi="Bookman Old Style" w:cs="Tahoma"/>
                <w:color w:val="000000"/>
                <w:sz w:val="22"/>
                <w:szCs w:val="22"/>
              </w:rPr>
              <w:t>ючает смесь аллергенов: апельсин (f33), яблоко (f49), банан (f92), персик (f95)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5141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Цитрусовые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, микст fx29. Ми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кст вкл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ючает смесь аллергенов: апельсин (f33), лимон (f208), грейпфрут (f209), мандарин (f209)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5142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Фрукты,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мискт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fx31. Ми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кст вкл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ючает смесь аллергенов: яблоко (f49), груша (f94), персик (f95), вишня (f242), слива (f255)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5143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Фрукты и бахчевые, микст fx21. Ми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кст вкл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ючает смесь аллергенов: киви (f84), дыня (f87), банан (f92), персик (f95), ананас (f210)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5144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Домашние животные (эпителий), микст ex1. Микст включает смесь аллергенов: перхоть кошки (е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), перхоть собаки (е5), перхоть лошади (е3), перхоть коровы (е4)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5145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Домашние животные, микст ex2. Микст включает смесь аллергенов: перхоть кошки (е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),перхоть собаки (е5), эпителий морской свинки (е6), крыса, эпителий, белки сыворотки и мочи (e87), мышь, эпителий, белки сыворотки и мочи (e88)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5146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Грызуны, микст ex70. 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Микст включает смесь аллергенов: эпителий морской свинки (e6), эпителий кролика (e82), эпителий хомяка (e84), крыса, эпителий, белки сыворотки и мочи (e87), мышь, эпителий, белки сыворотки и мочи (e88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5147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Перо домашней птицы, микст ex71. Ми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кст вкл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ючает смесь аллергенов: перо гуся (e70), перо курицы (e85), перо утки (e86), перо индейки (e89)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5148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Перья птиц, микст ex72. Микст включает смесь аллергенов: перо волнистого попугая (e78), перо канарейки (e201), перо длиннохвостого попугая (e196), перья попугая (e213), перья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вьюрк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a</w:t>
            </w:r>
            <w:proofErr w:type="spellEnd"/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(e214)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  <w:i/>
              </w:rPr>
            </w:pPr>
            <w:r w:rsidRPr="004B2C85"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Аллергены специфические: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3402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молоко козье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3968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баранина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3969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мясо индейки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3970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мясо кролика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камбала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краб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лосось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4004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сардина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3403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скумбрия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форель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кофе в зернах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4069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ячмень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4070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highlight w:val="yellow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арахис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4071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горох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4072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фасоль белая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4073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фасоль зеленая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4075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грецкий орех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4076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каштан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4077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кедровый орех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4078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кешью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4079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кокос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кунжут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миндаль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фисташки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фундук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абрикос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ананас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арбуз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вишня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грейпфрут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дыня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3582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киви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лайм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лимон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манго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3812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мандарин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1794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персик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слива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финик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хурма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баклажан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брокколи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Капуста белокочанная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лук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маслина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огурец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перец зеленый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перец сладкий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свекла сахарная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тыква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чеснок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базилик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4110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ваниль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4111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Гвоздика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(приправа)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4112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горчица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4113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имбирь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4115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кориандр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4116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лавровый лист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4118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мята перечная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4120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петрушка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4121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сельдерей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4123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тмин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4126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дрожжи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4127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мак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4128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мед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корова - перхоть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680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лошадь - перхоть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3420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морская   свинка - эпителий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983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хомяк - эпителий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4129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голубь-перья</w:t>
            </w:r>
            <w:proofErr w:type="spellEnd"/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канарейка - перья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4131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попугай-перо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4132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утка-перья</w:t>
            </w:r>
            <w:proofErr w:type="spellEnd"/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3418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комар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таракан рыжий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оса обыкновенная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4137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оса пятнистая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пчела домашняя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4139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шершень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978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ежа сборная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4140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колосок душистый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мятлик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овсяница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4143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полевица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4144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пшеница посевная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райграс (плевел)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тимофеевка луговая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980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амброзия высокая (полыннолистная)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4147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золотарник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Крапива двудомная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4148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марь белая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4149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нивяник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подорожник ланцетный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подсолнечник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4150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постеница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3419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ромашка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3421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вяз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3422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дуб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3423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ива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3424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Клен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ясенелистный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979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липа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3426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сосна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Веймутова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3425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ясень американский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4152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Alternaria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alternata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Aspergillus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fumigatus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Penicillum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notatum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Candida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albicans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Cladosporium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herbarum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4010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Calibri"/>
              </w:rPr>
            </w:pPr>
            <w:proofErr w:type="spellStart"/>
            <w:r w:rsidRPr="004B2C85">
              <w:rPr>
                <w:rFonts w:ascii="Bookman Old Style" w:hAnsi="Bookman Old Style" w:cs="Calibri"/>
                <w:sz w:val="22"/>
                <w:szCs w:val="22"/>
              </w:rPr>
              <w:t>Fusarium</w:t>
            </w:r>
            <w:proofErr w:type="spellEnd"/>
            <w:r w:rsidRPr="004B2C85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Calibri"/>
                <w:sz w:val="22"/>
                <w:szCs w:val="22"/>
              </w:rPr>
              <w:t>moniliforme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4153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Malassezia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spp.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4154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Стафилококковый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энтероксин</w:t>
            </w:r>
            <w:proofErr w:type="spellEnd"/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4155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Стафилококковый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энтероксин</w:t>
            </w:r>
            <w:proofErr w:type="spellEnd"/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4156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Стафилококковый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энтероксин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TSST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5046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Формальдегид (формалин)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Латекс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4157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Анизакида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4159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highlight w:val="yellow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глютен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4160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укроп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4161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гриб шампиньон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амоксициллин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920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3584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ампициллин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анальгин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метамизол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артикаин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/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ультракаин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бензокаин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4026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гентамицин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718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доксициклин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ибупрофен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индометацин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лидокаин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/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ксилокаин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напроксен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парацетамол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4027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пенициллин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G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4028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пенициллин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4023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пиразолон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4019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пироксикам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прилокаин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/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цитанест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прокаин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/новокаин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4024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стрептомицин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сульфаметоксазол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4020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тартразин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4021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теофиллин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/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аминофиллин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4025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тетрациклин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719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триметоприм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бисептол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4018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фенацитин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4022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4029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цефаклор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693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цефалоспорин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3408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эритромицин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5183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мепивакаин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/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полокаин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5184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бупивакаин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/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анекаин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5185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тетракаин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/дикаин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5666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Определение уровня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триптазы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bCs/>
              </w:rPr>
            </w:pPr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>Инфекционная серология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4871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вирусу гепатита 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 Гепатит 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:а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нти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HAV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350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4872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вирусу гепатита 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Гепатит А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:а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нти-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HAV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сум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600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4873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к антигену «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s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» вируса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(анти-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HBsAg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)Гепатит В анти-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HBs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а/т сумм.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330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4874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к сердцевине вируса гепатита В (анти-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с),суммарные Гепатит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: анти-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 сумм.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520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4875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к сердцевине вируса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(анти-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с),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 Гепатит В: анти-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820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4876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Антиген «е» вируса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) Гепатит В: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Ag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400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4877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к антигену «е» вируса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(анти-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 Гепатит В: анти-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HB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а/т сумм.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400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4878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к вирусу гепатита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(анти-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HCV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)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3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30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5042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к вирусу гепатита D суммарные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anti-HDV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525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5043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вирусу гепатита D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IgM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анти-HDV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IgM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525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5297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Антитела к вирусу гепатита Е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анти-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HEV</w:t>
            </w:r>
            <w:proofErr w:type="spellEnd"/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5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антител 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Treponema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pallidum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(РПГА;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суммарные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580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антител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Treponema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pallidum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M).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640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антител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Treponema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pallidum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(сумм).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520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Определение реакции 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микропреципитации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нетрепонемным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антигеном (RPR)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380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5298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Антитела к вирусу гепатита Е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IgM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анти-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HEV</w:t>
            </w:r>
            <w:proofErr w:type="spellEnd"/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IgM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5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8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4411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парвовирусу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В19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колич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60993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4412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парвовирусу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В19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колич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.)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60993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4423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Антитела к вирусу кори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колич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.)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5044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Listeria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(РПГА, </w:t>
            </w:r>
            <w:proofErr w:type="spellStart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суммарные-возбудитель</w:t>
            </w:r>
            <w:proofErr w:type="spellEnd"/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листериоза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4413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грибам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Aspergilius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fumigatus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5138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Candida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albicans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IgG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5139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  <w:lang w:val="en-US"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А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нтитела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 к Candida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albicans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 xml:space="preserve">(m5)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IgE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5129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</w:t>
            </w:r>
            <w:proofErr w:type="spellStart"/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ycobacterium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tuberculosis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суммарн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4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5036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Антитела к вирусу паротита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60993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5037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Антитела к вирусу паротита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60993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67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3935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Bordetella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pertussis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Ig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М</w:t>
            </w:r>
            <w:proofErr w:type="spellEnd"/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(возбудитель коклюша)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60993" w:rsidP="00A60993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3934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Bordetella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pertussis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IgG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(возбудитель коклюша)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bCs/>
              </w:rPr>
            </w:pPr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>Аутоиммунная патология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4256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Антинуклеарные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антитела (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NA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колич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60993" w:rsidP="00A60993">
            <w:pPr>
              <w:tabs>
                <w:tab w:val="left" w:pos="570"/>
                <w:tab w:val="center" w:pos="816"/>
              </w:tabs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680</w:t>
            </w:r>
          </w:p>
        </w:tc>
      </w:tr>
      <w:tr w:rsidR="00FB5B77" w:rsidRPr="004B2C85" w:rsidTr="00FB5B77">
        <w:trPr>
          <w:gridBefore w:val="1"/>
          <w:wBefore w:w="33" w:type="dxa"/>
          <w:trHeight w:val="144"/>
        </w:trPr>
        <w:tc>
          <w:tcPr>
            <w:tcW w:w="1036" w:type="dxa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124</w:t>
            </w:r>
          </w:p>
        </w:tc>
        <w:tc>
          <w:tcPr>
            <w:tcW w:w="6723" w:type="dxa"/>
            <w:gridSpan w:val="6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Антиспермальные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антитела</w:t>
            </w:r>
          </w:p>
        </w:tc>
        <w:tc>
          <w:tcPr>
            <w:tcW w:w="1848" w:type="dxa"/>
            <w:gridSpan w:val="4"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4928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Антинуклеарные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антитела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иммуноблот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комплексное исследование)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4515</w:t>
            </w:r>
          </w:p>
        </w:tc>
      </w:tr>
      <w:tr w:rsidR="00FB5B77" w:rsidRPr="004B2C85" w:rsidTr="00744ED5">
        <w:trPr>
          <w:gridBefore w:val="1"/>
          <w:wBefore w:w="33" w:type="dxa"/>
          <w:trHeight w:val="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4929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)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нуклеосомам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4930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Скрининг болезней соединительной ткани (комплексное исследование)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60993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4931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tabs>
                <w:tab w:val="left" w:pos="1215"/>
              </w:tabs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Антинейтрофильные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антитела и антитела к базальной мембране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гломерул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почки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иммуноблот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комплексное исследование)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4932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tabs>
                <w:tab w:val="left" w:pos="1215"/>
              </w:tabs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Антинейтрофильные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антитела-расширенный</w:t>
            </w:r>
            <w:proofErr w:type="spellEnd"/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профиль (комплексное исследование)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4933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tabs>
                <w:tab w:val="left" w:pos="1215"/>
              </w:tabs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при миозитах (комплексное исследование,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иммуноблот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4936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tabs>
                <w:tab w:val="left" w:pos="1215"/>
              </w:tabs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Антитела к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модифицированному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цитруллинированному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виментину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4250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Антинуклеарный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фактор (АНФ)  на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HEp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-2 клеточной линии методом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нРИФ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 определением типа свечения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3998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Антиовариальные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антитела суммарные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.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к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олич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.)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3979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Антитела к </w:t>
            </w:r>
            <w:proofErr w:type="spellStart"/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бета-клеткам</w:t>
            </w:r>
            <w:proofErr w:type="spellEnd"/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поджелудочной железы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альфа-глиадину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)(ААГ)+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Ат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демидированным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пептидам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GAF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-3х (комплексное исследование)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Антиретикулиновые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антитела классов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 и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Ig</w:t>
            </w:r>
            <w:proofErr w:type="spellEnd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нРИФ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4908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глутаматдекарбоксилазе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(GAD)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5031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Гранулематозные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васкулиты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(комплекс): АНА, АНЦА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2600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5069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Диагностика аутоиммунных заболеваний печени (комплексное расширенное исследование):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br/>
              <w:t>Антиядерные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антинуклеарные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) антитела (ANA-скрининг) +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Аутоантитела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к антигенам печени и поджелудочной железы + Антитела к гладкой мускулатуре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иммуноблот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) (АМА-М2, sp100,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gp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210, SLA/LP, LKM-1, LC-1, F-актин, миозин,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десмин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5172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Антитела при аутоиммунных и воспалительных заболеваниях ЖКТ (аутоиммунный гастрит, пернициозная анемия,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целиакия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, болезнь Крона) (комплексное исследование,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иммуноблот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4926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Олигомерный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матриксный белок хряща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3000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5173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D40F2" w:rsidP="00271A8D">
            <w:pPr>
              <w:rPr>
                <w:rFonts w:ascii="Bookman Old Style" w:hAnsi="Bookman Old Style" w:cs="Arial"/>
                <w:bCs/>
                <w:color w:val="000000"/>
              </w:rPr>
            </w:pPr>
            <w:hyperlink r:id="rId6" w:tgtFrame="_blank" w:history="1">
              <w:r w:rsidR="00FB5B77" w:rsidRPr="004B2C85">
                <w:rPr>
                  <w:rStyle w:val="af"/>
                  <w:rFonts w:ascii="Bookman Old Style" w:hAnsi="Bookman Old Style" w:cs="Arial"/>
                  <w:color w:val="000000"/>
                  <w:sz w:val="22"/>
                  <w:szCs w:val="22"/>
                  <w:u w:val="none"/>
                </w:rPr>
                <w:t xml:space="preserve">Антитела к </w:t>
              </w:r>
              <w:proofErr w:type="spellStart"/>
              <w:r w:rsidR="00FB5B77" w:rsidRPr="004B2C85">
                <w:rPr>
                  <w:rStyle w:val="af"/>
                  <w:rFonts w:ascii="Bookman Old Style" w:hAnsi="Bookman Old Style" w:cs="Arial"/>
                  <w:color w:val="000000"/>
                  <w:sz w:val="22"/>
                  <w:szCs w:val="22"/>
                  <w:u w:val="none"/>
                </w:rPr>
                <w:t>текальным</w:t>
              </w:r>
              <w:proofErr w:type="spellEnd"/>
              <w:r w:rsidR="00FB5B77" w:rsidRPr="004B2C85">
                <w:rPr>
                  <w:rStyle w:val="af"/>
                  <w:rFonts w:ascii="Bookman Old Style" w:hAnsi="Bookman Old Style" w:cs="Arial"/>
                  <w:color w:val="000000"/>
                  <w:sz w:val="22"/>
                  <w:szCs w:val="22"/>
                  <w:u w:val="none"/>
                </w:rPr>
                <w:t xml:space="preserve"> клеткам яичника</w:t>
              </w:r>
            </w:hyperlink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5174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D40F2" w:rsidP="00271A8D">
            <w:pPr>
              <w:rPr>
                <w:rFonts w:ascii="Bookman Old Style" w:hAnsi="Bookman Old Style" w:cs="Arial"/>
                <w:bCs/>
                <w:color w:val="000000"/>
              </w:rPr>
            </w:pPr>
            <w:hyperlink r:id="rId7" w:tgtFrame="_blank" w:history="1">
              <w:r w:rsidR="00FB5B77" w:rsidRPr="004B2C85">
                <w:rPr>
                  <w:rStyle w:val="af"/>
                  <w:rFonts w:ascii="Bookman Old Style" w:hAnsi="Bookman Old Style" w:cs="Arial"/>
                  <w:color w:val="000000"/>
                  <w:sz w:val="22"/>
                  <w:szCs w:val="22"/>
                  <w:u w:val="none"/>
                </w:rPr>
                <w:t xml:space="preserve">Антитела к </w:t>
              </w:r>
              <w:proofErr w:type="spellStart"/>
              <w:r w:rsidR="00FB5B77" w:rsidRPr="004B2C85">
                <w:rPr>
                  <w:rStyle w:val="af"/>
                  <w:rFonts w:ascii="Bookman Old Style" w:hAnsi="Bookman Old Style" w:cs="Arial"/>
                  <w:color w:val="000000"/>
                  <w:sz w:val="22"/>
                  <w:szCs w:val="22"/>
                  <w:u w:val="none"/>
                </w:rPr>
                <w:t>стероидпродуцирующим</w:t>
              </w:r>
              <w:proofErr w:type="spellEnd"/>
              <w:r w:rsidR="00FB5B77" w:rsidRPr="004B2C85">
                <w:rPr>
                  <w:rStyle w:val="af"/>
                  <w:rFonts w:ascii="Bookman Old Style" w:hAnsi="Bookman Old Style" w:cs="Arial"/>
                  <w:color w:val="000000"/>
                  <w:sz w:val="22"/>
                  <w:szCs w:val="22"/>
                  <w:u w:val="none"/>
                </w:rPr>
                <w:t xml:space="preserve"> клеткам плаценты</w:t>
              </w:r>
            </w:hyperlink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5189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Антитела к тромбоцитам </w:t>
            </w:r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(</w:t>
            </w:r>
            <w:proofErr w:type="spellStart"/>
            <w:r w:rsidRPr="004B2C85">
              <w:rPr>
                <w:rFonts w:ascii="Bookman Old Style" w:hAnsi="Bookman Old Style" w:cs="Arial"/>
                <w:bCs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4041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фосфолипидам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(</w:t>
            </w:r>
            <w:proofErr w:type="spellStart"/>
            <w:r w:rsidRPr="004B2C85">
              <w:rPr>
                <w:rFonts w:ascii="Bookman Old Style" w:hAnsi="Bookman Old Style" w:cs="Arial"/>
                <w:bCs/>
                <w:sz w:val="22"/>
                <w:szCs w:val="22"/>
                <w:lang w:val="en-US"/>
              </w:rPr>
              <w:t>Ig</w:t>
            </w:r>
            <w:proofErr w:type="spellEnd"/>
            <w:proofErr w:type="gramStart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М</w:t>
            </w:r>
            <w:proofErr w:type="gramEnd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4042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фосфолипидам</w:t>
            </w:r>
            <w:proofErr w:type="spellEnd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(</w:t>
            </w:r>
            <w:proofErr w:type="spellStart"/>
            <w:r w:rsidRPr="004B2C85">
              <w:rPr>
                <w:rFonts w:ascii="Bookman Old Style" w:hAnsi="Bookman Old Style" w:cs="Arial"/>
                <w:bCs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4920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Антитела к инсулину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620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5283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Антитела к миокарду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5A36B1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5342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кардиолипину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(</w:t>
            </w:r>
            <w:proofErr w:type="spellStart"/>
            <w:r w:rsidRPr="004B2C85">
              <w:rPr>
                <w:rFonts w:ascii="Bookman Old Style" w:hAnsi="Bookman Old Style" w:cs="Arial"/>
                <w:bCs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5A36B1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5343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Антитела к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кардиолипину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(</w:t>
            </w:r>
            <w:proofErr w:type="spellStart"/>
            <w:r w:rsidRPr="004B2C85">
              <w:rPr>
                <w:rFonts w:ascii="Bookman Old Style" w:hAnsi="Bookman Old Style" w:cs="Arial"/>
                <w:bCs/>
                <w:sz w:val="22"/>
                <w:szCs w:val="22"/>
                <w:lang w:val="en-US"/>
              </w:rPr>
              <w:t>Ig</w:t>
            </w:r>
            <w:proofErr w:type="spellEnd"/>
            <w:proofErr w:type="gramStart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М</w:t>
            </w:r>
            <w:proofErr w:type="gramEnd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5A36B1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5336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Антитела  к ß2 –гликопротеину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Ig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М)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60993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5A36B1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5335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Антитела  к ß2 –гликопротеину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Ig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60993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5A36B1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5337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Антитела  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дезаминированным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пептидам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альфа-глиадина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Ig</w:t>
            </w:r>
            <w:proofErr w:type="spellEnd"/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5A36B1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5338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Антитела  к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дезаминированным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пептидам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альфа-глиадина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Ig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G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3894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Расширенная диагностика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целиакии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2950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3895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  <w:r w:rsidRPr="004B2C85">
              <w:rPr>
                <w:rStyle w:val="af0"/>
                <w:rFonts w:ascii="Bookman Old Style" w:hAnsi="Bookman Old Style" w:cs="Arial"/>
                <w:b w:val="0"/>
                <w:sz w:val="22"/>
                <w:szCs w:val="22"/>
              </w:rPr>
              <w:t>Антитела к десмосомам кожи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1590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</w:rPr>
            </w:pPr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 xml:space="preserve">Определение антител к </w:t>
            </w:r>
            <w:proofErr w:type="spellStart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>нуклеосомам</w:t>
            </w:r>
            <w:proofErr w:type="spellEnd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>Ig</w:t>
            </w:r>
            <w:proofErr w:type="spellEnd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 xml:space="preserve"> G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1350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</w:rPr>
            </w:pPr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 xml:space="preserve">Определение антител к </w:t>
            </w:r>
            <w:proofErr w:type="spellStart"/>
            <w:proofErr w:type="gramStart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>тирозин-фосфатазе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1290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</w:rPr>
            </w:pPr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 xml:space="preserve">Диагностика </w:t>
            </w:r>
            <w:proofErr w:type="gramStart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>воспалительных</w:t>
            </w:r>
            <w:proofErr w:type="gramEnd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>миокардиопатий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2800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</w:rPr>
            </w:pPr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 xml:space="preserve">Диагностика </w:t>
            </w:r>
            <w:proofErr w:type="spellStart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>паранеопластических</w:t>
            </w:r>
            <w:proofErr w:type="spellEnd"/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 xml:space="preserve"> энцефалитов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</w:rPr>
            </w:pPr>
            <w:r w:rsidRPr="004B2C85">
              <w:rPr>
                <w:rStyle w:val="af0"/>
                <w:rFonts w:ascii="Bookman Old Style" w:hAnsi="Bookman Old Style"/>
                <w:b w:val="0"/>
                <w:sz w:val="22"/>
                <w:szCs w:val="22"/>
              </w:rPr>
              <w:t>Диагностика пузырных дерматозов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5620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  <w:bCs w:val="0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Дифференциальная диагностика колитов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8500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5621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антител к протромбину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IgM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(сумм.)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3320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5622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антител к цитоплазме нейтрофилов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ANCA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IgA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950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5623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антител к цитоплазме нейтрофилов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ANCA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IgG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1310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5624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  <w:lang w:val="en-US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антител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ASCA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IgG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980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5625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  <w:lang w:val="en-US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антител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ASCA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IgA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980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5626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Style w:val="af0"/>
                <w:rFonts w:ascii="Bookman Old Style" w:hAnsi="Bookman Old Style"/>
                <w:b w:val="0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антител к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париентальным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клеткам желудка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1230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антител к ХГЧ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IgM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антител к ХГЧ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IgG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5627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антител к митохондриям АМА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1280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5628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антител к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эндомизию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IgA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980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5629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антител к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аннексину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IgG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IgM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1700</w:t>
            </w:r>
          </w:p>
        </w:tc>
      </w:tr>
      <w:tr w:rsidR="0089136B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4796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кальпротектина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в кале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6B" w:rsidRPr="004B2C85" w:rsidRDefault="0089136B" w:rsidP="0089136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2700</w:t>
            </w:r>
          </w:p>
        </w:tc>
      </w:tr>
      <w:tr w:rsidR="00FB5B77" w:rsidRPr="004B2C85" w:rsidDel="001B2902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Del="001B2902" w:rsidRDefault="00FB5B77" w:rsidP="00271A8D">
            <w:pPr>
              <w:rPr>
                <w:rFonts w:ascii="Bookman Old Style" w:hAnsi="Bookman Old Style" w:cs="Arial"/>
                <w:b/>
                <w:i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Del="001B2902" w:rsidRDefault="00FB5B77" w:rsidP="00271A8D">
            <w:pPr>
              <w:rPr>
                <w:rFonts w:ascii="Bookman Old Style" w:hAnsi="Bookman Old Style"/>
                <w:b/>
                <w:bCs/>
                <w:i/>
              </w:rPr>
            </w:pPr>
            <w:proofErr w:type="spellStart"/>
            <w:r w:rsidRPr="004B2C85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Интефероновый</w:t>
            </w:r>
            <w:proofErr w:type="spellEnd"/>
            <w:r w:rsidRPr="004B2C85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 xml:space="preserve"> статус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Del="001B2902" w:rsidRDefault="00FB5B77" w:rsidP="00271A8D">
            <w:pPr>
              <w:jc w:val="center"/>
              <w:rPr>
                <w:rFonts w:ascii="Bookman Old Style" w:hAnsi="Bookman Old Style" w:cs="Arial"/>
                <w:b/>
                <w:i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3533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Интерфероновый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статус (сывороточный интерферон, спонтанный интерферон, интерферон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α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интерферон </w:t>
            </w:r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γ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2790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Чувствительность лейкоцитов к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иммуномодуляторам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(дополнительно к 3533) к препаратам: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3543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Циклоферон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3540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Неовир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3539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Амиксин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3541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Кагоцел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3542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Ридостин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3535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Интрон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3538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Роферон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3534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Ингарон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гаммаферон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3536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Реальдирон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3537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Реаферон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3546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Иммунал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3551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Полиоксидоний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3544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Галавит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3548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Иммунофан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3547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Иммуномакс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3549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Ликопид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3550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Т -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активин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3553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Тимоген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Иммунный статус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3674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Иммунный статус – комплексное исследование (клеточный и гуморальный иммунитет). Общее количество лимфоцитов,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3,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4,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8,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19,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16/56,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3 16/56,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3/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HLA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DR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3 компонент комплемента, С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компонент комплемента, иммуноглобулины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циркулирующие иммунные комплексы (ЦИК),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С-реактивный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белок.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3675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Иммунный статус – комплексное исследование (клеточный и гуморальный иммунитет и фагоцитарная активность лейкоцитов). Общее количество лимфоцитов,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lastRenderedPageBreak/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3,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4,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8,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19,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16/56,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3 16/56,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3/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HLA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DR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3 компонент комплемента, С4 компонент комплемента, иммуноглобулины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циркулирующие иммунные комплексы (ЦИК), С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–р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еактивный белок, фагоцитарная активность лейкоцитов(поглощение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FITC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-меченных бактерий)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4600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4419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Иммунный статус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–и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сследование клеточного иммунитета. (Общее количество лимфоцитов,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3,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4,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8,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19,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16/56,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3 16/56,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3/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HLA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DR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4420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Иммунный статус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–и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сследование клеточного иммунитета и фагоцитарная активность лейкоцитов.( Общее количество лимфоцитов,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3,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4,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8,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19,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16/56,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3 16/56,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CD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3/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HLA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DR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фагоцитарная активность лейкоцитов(поглощение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FITC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-меченных бактерий)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4421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Иммунный статус – исследование гуморального иммунитета (С3 компонент комплемента, С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компонент комплемента, иммуноглобулины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A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G</w:t>
            </w: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, циркулирующие иммунные комплексы (ЦИК), С – реактивный белок)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Циркулирующие иммунные комплексы (ЦИК)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Фагоцитоз (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фагоцитирующие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гранулоциты, индекс фагоцитоза ФГ,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фагоцитирующие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моноциты, индекс фагоцитоза ФМ)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4417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Антитела к С1q фактору комплемента.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НСТ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Определение фагоцитарной активности нейтрофилов  (фагоцитоз)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450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4B2C85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Аминокислоты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3898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Аминокислоты (12)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3000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3936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Аминокислоты (32) в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4000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3899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L-карнитин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свободный в крови (метод ВЭЖХ-МС)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1750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L-карнитин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ОНБ в крови (метод ВЭЖХ-МС)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1950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3901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L-карнитин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свободный и ОНБ в крови (метод ВЭЖХ-МС)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3100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3902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Аминокислоты и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ацилкарнитины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 крови (42 показателя, метод ВЭЖХ-МС)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3600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3911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Органические кислоты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4200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>Цитокины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3680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Интерлейкин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1β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3681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Интерлейкин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6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F8255B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</w:t>
            </w:r>
            <w:r w:rsidR="00F8255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3682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Интерлейкин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8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FB5B77" w:rsidRPr="004B2C85" w:rsidTr="00FB5B77">
        <w:trPr>
          <w:gridBefore w:val="1"/>
          <w:wBefore w:w="33" w:type="dxa"/>
          <w:trHeight w:val="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3683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Интерлейкин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10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Клинические исследования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3991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Панкреатическая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эластаза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 кале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F8255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20</w:t>
            </w:r>
            <w:r w:rsidR="00F8255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3410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Химический анализ мочевого камня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F8255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F8255B" w:rsidRPr="004B2C85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</w:tr>
      <w:tr w:rsidR="00FB5B77" w:rsidRPr="004B2C85" w:rsidTr="00FB5B77">
        <w:trPr>
          <w:gridBefore w:val="1"/>
          <w:wBefore w:w="33" w:type="dxa"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Каннабиноиды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 разовой порции мочи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840</w:t>
            </w:r>
          </w:p>
        </w:tc>
      </w:tr>
      <w:tr w:rsidR="00FB5B77" w:rsidRPr="004B2C85" w:rsidTr="00FB5B77">
        <w:trPr>
          <w:gridBefore w:val="1"/>
          <w:wBefore w:w="33" w:type="dxa"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5060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Кокаин в разовой порции мочи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840</w:t>
            </w:r>
          </w:p>
        </w:tc>
      </w:tr>
      <w:tr w:rsidR="00FB5B77" w:rsidRPr="004B2C85" w:rsidTr="00FB5B77">
        <w:trPr>
          <w:gridBefore w:val="1"/>
          <w:wBefore w:w="33" w:type="dxa"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5061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Метамфетамин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 разовой порции мочи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840</w:t>
            </w:r>
          </w:p>
        </w:tc>
      </w:tr>
      <w:tr w:rsidR="00FB5B77" w:rsidRPr="004B2C85" w:rsidTr="00FB5B77">
        <w:trPr>
          <w:gridBefore w:val="1"/>
          <w:wBefore w:w="33" w:type="dxa"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5062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Опиаты в разовой порции мочи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840</w:t>
            </w:r>
          </w:p>
        </w:tc>
      </w:tr>
      <w:tr w:rsidR="00FB5B77" w:rsidRPr="004B2C85" w:rsidTr="00FB5B77">
        <w:trPr>
          <w:gridBefore w:val="1"/>
          <w:wBefore w:w="33" w:type="dxa"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5063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Амфетамин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 разовой порции мочи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bCs/>
              </w:rPr>
            </w:pPr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>Витамины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4562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Витамин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А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ретинол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4563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Витамин B1 (тиамин)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4564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Витамин B5 (пантотеновая кислота)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4565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Витамин B6 (пиридоксаль-5-фосфат)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4566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Витамин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(аскорбиновая кислота)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5135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Витамин К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филлохинон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4567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Витамин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Е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(токоферол)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2470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Фолиевая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кислота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bCs/>
              </w:rPr>
            </w:pPr>
            <w:r w:rsidRPr="004B2C85">
              <w:rPr>
                <w:rFonts w:ascii="Bookman Old Style" w:hAnsi="Bookman Old Style"/>
                <w:b/>
                <w:bCs/>
                <w:sz w:val="22"/>
                <w:szCs w:val="22"/>
              </w:rPr>
              <w:t>Маркеры опухолевого роста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3927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D40F2" w:rsidP="00271A8D">
            <w:pPr>
              <w:rPr>
                <w:rFonts w:ascii="Bookman Old Style" w:hAnsi="Bookman Old Style"/>
                <w:color w:val="000000"/>
              </w:rPr>
            </w:pPr>
            <w:hyperlink r:id="rId8" w:tooltip="Подробнее об исследовании" w:history="1">
              <w:r w:rsidR="00FB5B77" w:rsidRPr="004B2C85">
                <w:rPr>
                  <w:rStyle w:val="af"/>
                  <w:rFonts w:ascii="Bookman Old Style" w:hAnsi="Bookman Old Style"/>
                  <w:color w:val="000000"/>
                  <w:sz w:val="22"/>
                  <w:szCs w:val="22"/>
                </w:rPr>
                <w:t>Фрагмент цитокератина-19 (CYFRA-21-1)</w:t>
              </w:r>
            </w:hyperlink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8255B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3409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UBC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– маркер рака мочевого пузыря ( моча)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3930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Белок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S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-100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3929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Антиген плоскоклеточной карциномы (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SCC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3928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Нейронспецифическая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енолаза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NSE)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4486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НЕ-4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4927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СА-242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5040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НЕ-4 + СА-125 (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Roma)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2850</w:t>
            </w:r>
          </w:p>
        </w:tc>
      </w:tr>
      <w:tr w:rsidR="00FB5B77" w:rsidRPr="004B2C85" w:rsidTr="00FB5B77">
        <w:trPr>
          <w:gridBefore w:val="1"/>
          <w:wBefore w:w="33" w:type="dxa"/>
          <w:trHeight w:val="30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Гормональные исследования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3976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Адренокортикотропный гормон (АКТГ)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3984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Альдостерон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8255B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3983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Кальцитонин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3782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Инсулин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Плацентарный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лактоген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660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3977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highlight w:val="yellow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Ренин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F8255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F8255B" w:rsidRPr="004B2C85">
              <w:rPr>
                <w:rFonts w:ascii="Bookman Old Style" w:hAnsi="Bookman Old Style" w:cs="Arial"/>
                <w:sz w:val="22"/>
                <w:szCs w:val="22"/>
              </w:rPr>
              <w:t>30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Определение соотношения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Ренин\Альдостерон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Эритропоэтин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3967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Гастрин-17 базальный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4921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Гастрин-17 стимулированный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профиля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Гастропанель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4090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5660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профиля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Гастропанель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расширенная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10400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4922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Пепсиноген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-1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4923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Пепсиноген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-2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3969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Остеокальцин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4485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Остаза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3968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С-концевые</w:t>
            </w:r>
            <w:proofErr w:type="spellEnd"/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телопептиды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коллагена (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Cross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Laps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3970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Маркер формирования костного матрикса P1NP (N-терминальный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пропептид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проколлагена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1 типа)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1260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3966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Лептин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3964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Серотонин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1320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3965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Гистамин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2650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4570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Циклоспорин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F8255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</w:t>
            </w:r>
            <w:r w:rsidR="00F8255B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3973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Ингибин</w:t>
            </w:r>
            <w:proofErr w:type="spellEnd"/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3974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Дигидротестостерон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3891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Проинсулин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Биохимические  исследования мочи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4253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Адреналин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FB5B77" w:rsidRPr="004B2C85" w:rsidTr="00FB5B77">
        <w:trPr>
          <w:gridBefore w:val="1"/>
          <w:wBefore w:w="33" w:type="dxa"/>
          <w:trHeight w:val="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4254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Норадреналин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4255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Дофамин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4797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Кортизол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605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3567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Метанефрины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свободные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3568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Норметанефрины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свободные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3570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Метанефрины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общие (свободные плюс связанные)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3571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Норметанефрины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общие (свободные плюс связанные)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3494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Оксалаты в суточной моче количественно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88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3653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Ванилинминдальная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кислота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790</w:t>
            </w:r>
          </w:p>
        </w:tc>
      </w:tr>
      <w:tr w:rsidR="00FB5B77" w:rsidRPr="004B2C85" w:rsidTr="00FB5B77">
        <w:trPr>
          <w:gridBefore w:val="1"/>
          <w:wBefore w:w="33" w:type="dxa"/>
          <w:trHeight w:val="270"/>
        </w:trPr>
        <w:tc>
          <w:tcPr>
            <w:tcW w:w="1036" w:type="dxa"/>
            <w:shd w:val="clear" w:color="auto" w:fill="auto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4856</w:t>
            </w:r>
          </w:p>
        </w:tc>
        <w:tc>
          <w:tcPr>
            <w:tcW w:w="6723" w:type="dxa"/>
            <w:gridSpan w:val="6"/>
            <w:shd w:val="clear" w:color="auto" w:fill="auto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Альбумины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микроальбуминурия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суточной моче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420</w:t>
            </w:r>
          </w:p>
        </w:tc>
      </w:tr>
      <w:tr w:rsidR="00FB5B77" w:rsidRPr="004B2C85" w:rsidTr="00FB5B77">
        <w:trPr>
          <w:gridBefore w:val="1"/>
          <w:wBefore w:w="33" w:type="dxa"/>
          <w:trHeight w:val="270"/>
        </w:trPr>
        <w:tc>
          <w:tcPr>
            <w:tcW w:w="1036" w:type="dxa"/>
            <w:shd w:val="clear" w:color="auto" w:fill="auto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4857</w:t>
            </w:r>
          </w:p>
        </w:tc>
        <w:tc>
          <w:tcPr>
            <w:tcW w:w="6723" w:type="dxa"/>
            <w:gridSpan w:val="6"/>
            <w:shd w:val="clear" w:color="auto" w:fill="auto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Альбумины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микроальбуминурия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утренней моче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400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4415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Электрофорез белков мочи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3399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Бета-2- микроглобулин (разовая порция)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720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4918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Стероидный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профиль суточной мочи (комплексный анализ 17-кетостероидов)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3500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4919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Серотонин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1300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4205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Гистамин в суточной моче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1300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5027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Дезоксипиридинолин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 разовой порции мочи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1300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9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Бактериологические исследования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4846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Посев кала на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Clostridium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difficile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клостридии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750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4847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Определение Токсинов</w:t>
            </w:r>
            <w:proofErr w:type="gram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и В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клостридий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Clostridium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difficile</w:t>
            </w:r>
            <w:proofErr w:type="spellEnd"/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) в кале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1100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5002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Посев кала на </w:t>
            </w: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Campylobacter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790</w:t>
            </w:r>
          </w:p>
        </w:tc>
      </w:tr>
      <w:tr w:rsidR="00FB5B77" w:rsidRPr="004B2C85" w:rsidTr="00FB5B77">
        <w:trPr>
          <w:gridBefore w:val="1"/>
          <w:wBefore w:w="33" w:type="dxa"/>
          <w:trHeight w:val="384"/>
        </w:trPr>
        <w:tc>
          <w:tcPr>
            <w:tcW w:w="9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Серологические методы исследования</w:t>
            </w:r>
          </w:p>
        </w:tc>
      </w:tr>
      <w:tr w:rsidR="00FB5B77" w:rsidRPr="004B2C85" w:rsidTr="00FB5B77">
        <w:trPr>
          <w:gridBefore w:val="1"/>
          <w:wBefore w:w="33" w:type="dxa"/>
          <w:trHeight w:val="144"/>
        </w:trPr>
        <w:tc>
          <w:tcPr>
            <w:tcW w:w="1036" w:type="dxa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739</w:t>
            </w:r>
          </w:p>
        </w:tc>
        <w:tc>
          <w:tcPr>
            <w:tcW w:w="2923" w:type="dxa"/>
            <w:gridSpan w:val="2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дифтерия</w:t>
            </w:r>
          </w:p>
        </w:tc>
        <w:tc>
          <w:tcPr>
            <w:tcW w:w="3800" w:type="dxa"/>
            <w:gridSpan w:val="4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антитела 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-Р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НГА</w:t>
            </w:r>
          </w:p>
        </w:tc>
        <w:tc>
          <w:tcPr>
            <w:tcW w:w="1848" w:type="dxa"/>
            <w:gridSpan w:val="4"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</w:t>
            </w:r>
          </w:p>
        </w:tc>
      </w:tr>
      <w:tr w:rsidR="00FB5B77" w:rsidRPr="004B2C85" w:rsidTr="00FB5B77">
        <w:trPr>
          <w:gridBefore w:val="1"/>
          <w:wBefore w:w="33" w:type="dxa"/>
          <w:trHeight w:val="144"/>
        </w:trPr>
        <w:tc>
          <w:tcPr>
            <w:tcW w:w="1036" w:type="dxa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108</w:t>
            </w:r>
          </w:p>
        </w:tc>
        <w:tc>
          <w:tcPr>
            <w:tcW w:w="2923" w:type="dxa"/>
            <w:gridSpan w:val="2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лептоспироз</w:t>
            </w:r>
          </w:p>
        </w:tc>
        <w:tc>
          <w:tcPr>
            <w:tcW w:w="3800" w:type="dxa"/>
            <w:gridSpan w:val="4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антитела-РМА</w:t>
            </w:r>
            <w:proofErr w:type="spellEnd"/>
          </w:p>
        </w:tc>
        <w:tc>
          <w:tcPr>
            <w:tcW w:w="1848" w:type="dxa"/>
            <w:gridSpan w:val="4"/>
            <w:shd w:val="clear" w:color="auto" w:fill="auto"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FB5B77" w:rsidRPr="004B2C85" w:rsidTr="00FB5B77">
        <w:trPr>
          <w:gridBefore w:val="1"/>
          <w:wBefore w:w="33" w:type="dxa"/>
          <w:trHeight w:val="484"/>
        </w:trPr>
        <w:tc>
          <w:tcPr>
            <w:tcW w:w="1036" w:type="dxa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115</w:t>
            </w:r>
          </w:p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2923" w:type="dxa"/>
            <w:gridSpan w:val="2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сыпной тиф</w:t>
            </w:r>
          </w:p>
        </w:tc>
        <w:tc>
          <w:tcPr>
            <w:tcW w:w="3800" w:type="dxa"/>
            <w:gridSpan w:val="4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антитела-РНГА</w:t>
            </w:r>
            <w:proofErr w:type="spellEnd"/>
          </w:p>
        </w:tc>
        <w:tc>
          <w:tcPr>
            <w:tcW w:w="1848" w:type="dxa"/>
            <w:gridSpan w:val="4"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</w:t>
            </w:r>
          </w:p>
        </w:tc>
      </w:tr>
      <w:tr w:rsidR="00FB5B77" w:rsidRPr="004B2C85" w:rsidTr="00FB5B77">
        <w:trPr>
          <w:gridBefore w:val="1"/>
          <w:wBefore w:w="33" w:type="dxa"/>
          <w:trHeight w:val="450"/>
        </w:trPr>
        <w:tc>
          <w:tcPr>
            <w:tcW w:w="1036" w:type="dxa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3627</w:t>
            </w:r>
          </w:p>
        </w:tc>
        <w:tc>
          <w:tcPr>
            <w:tcW w:w="2923" w:type="dxa"/>
            <w:gridSpan w:val="2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туляремия</w:t>
            </w:r>
          </w:p>
        </w:tc>
        <w:tc>
          <w:tcPr>
            <w:tcW w:w="3800" w:type="dxa"/>
            <w:gridSpan w:val="4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суммарные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антитела-РНГА</w:t>
            </w:r>
            <w:proofErr w:type="spellEnd"/>
          </w:p>
        </w:tc>
        <w:tc>
          <w:tcPr>
            <w:tcW w:w="1848" w:type="dxa"/>
            <w:gridSpan w:val="4"/>
            <w:shd w:val="clear" w:color="auto" w:fill="auto"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</w:t>
            </w:r>
          </w:p>
        </w:tc>
      </w:tr>
      <w:tr w:rsidR="00FB5B77" w:rsidRPr="004B2C85" w:rsidTr="00CA5642">
        <w:trPr>
          <w:gridBefore w:val="1"/>
          <w:wBefore w:w="33" w:type="dxa"/>
          <w:trHeight w:val="192"/>
        </w:trPr>
        <w:tc>
          <w:tcPr>
            <w:tcW w:w="1036" w:type="dxa"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4258</w:t>
            </w:r>
          </w:p>
        </w:tc>
        <w:tc>
          <w:tcPr>
            <w:tcW w:w="2923" w:type="dxa"/>
            <w:gridSpan w:val="2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ГЛПС</w:t>
            </w:r>
          </w:p>
        </w:tc>
        <w:tc>
          <w:tcPr>
            <w:tcW w:w="3800" w:type="dxa"/>
            <w:gridSpan w:val="4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РНИФ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580</w:t>
            </w:r>
          </w:p>
        </w:tc>
      </w:tr>
      <w:tr w:rsidR="00FB5B77" w:rsidRPr="004B2C85" w:rsidTr="00FB5B77">
        <w:trPr>
          <w:gridBefore w:val="1"/>
          <w:wBefore w:w="33" w:type="dxa"/>
          <w:trHeight w:val="1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Биохимические исследования крови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3948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С3 компонент комплемента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3949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С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компонент комплемента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3950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Комплемент,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эстеразный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ингибитор С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(общий)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3960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Церулоплазмин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450</w:t>
            </w:r>
          </w:p>
        </w:tc>
      </w:tr>
      <w:tr w:rsidR="00FB5B77" w:rsidRPr="004B2C85" w:rsidTr="00FB5B77">
        <w:trPr>
          <w:gridBefore w:val="1"/>
          <w:wBefore w:w="33" w:type="dxa"/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3400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Гаптоглобин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550</w:t>
            </w:r>
          </w:p>
        </w:tc>
      </w:tr>
      <w:tr w:rsidR="00FB5B77" w:rsidRPr="004B2C85" w:rsidTr="00FB5B77">
        <w:trPr>
          <w:gridBefore w:val="1"/>
          <w:wBefore w:w="33" w:type="dxa"/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3692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Желчные кислоты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3936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Трансферрин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360</w:t>
            </w:r>
          </w:p>
        </w:tc>
      </w:tr>
      <w:tr w:rsidR="00FB5B77" w:rsidRPr="004B2C85" w:rsidTr="00FB5B77">
        <w:trPr>
          <w:gridBefore w:val="1"/>
          <w:wBefore w:w="33" w:type="dxa"/>
          <w:trHeight w:val="18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3398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Бета-2 микроглобулин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720</w:t>
            </w:r>
          </w:p>
        </w:tc>
      </w:tr>
      <w:tr w:rsidR="00FB5B77" w:rsidRPr="004B2C85" w:rsidTr="00FB5B77">
        <w:trPr>
          <w:gridBefore w:val="1"/>
          <w:wBefore w:w="33" w:type="dxa"/>
          <w:trHeight w:val="29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3397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Белковые фракции (электрофорез</w:t>
            </w:r>
            <w:proofErr w:type="gramStart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)</w:t>
            </w:r>
            <w:proofErr w:type="gramEnd"/>
            <w:r w:rsidRPr="004B2C85">
              <w:rPr>
                <w:rFonts w:ascii="Bookman Old Style" w:hAnsi="Bookman Old Style" w:cs="Arial"/>
                <w:bCs/>
                <w:sz w:val="22"/>
                <w:szCs w:val="22"/>
              </w:rPr>
              <w:t>+общий белок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3939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Лактат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(молочная кислота)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3942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Миоглобин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540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3944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Тропонин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l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540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4422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Креатинфосфокиназа-МВ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320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3953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Альфа -1-антитрипсин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3958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Альфа -1-кислый гликопротеин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3937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АПФ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ангиотензинпревращающий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фермент)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5032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Альфа-амилаза панкреатическая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230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4854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Анализ крови на аминокислоты (12 показателей) Метод ВЭЖК-МС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3938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Иммуноэлектрофорез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-</w:t>
            </w:r>
            <w:r w:rsidR="0089136B"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скрининг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4911 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Иммуноэлектрофорез</w:t>
            </w:r>
            <w:proofErr w:type="spellEnd"/>
            <w:r w:rsidR="0089136B"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- комплексное исследование с количественным определением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4914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Лямбда-цепи</w:t>
            </w:r>
            <w:proofErr w:type="spellEnd"/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иммунолобулинов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в сыворотке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4915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Прокальцитонин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890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4916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Неоптерин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4917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NT-проBNP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3941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Холинэстераза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180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5667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Общая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железосвязывающая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способность сыворотки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  <w:lang w:val="en-US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Расчет индекса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HOMA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770</w:t>
            </w:r>
          </w:p>
        </w:tc>
      </w:tr>
      <w:tr w:rsidR="00FB5B77" w:rsidRPr="004B2C85" w:rsidTr="00CF1882">
        <w:trPr>
          <w:gridBefore w:val="1"/>
          <w:wBefore w:w="33" w:type="dxa"/>
          <w:trHeight w:val="32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цистатин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8C37B5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5780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малонового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диальдегида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CF1882" w:rsidP="00CF1882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3200</w:t>
            </w:r>
          </w:p>
        </w:tc>
      </w:tr>
      <w:tr w:rsidR="008C37B5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5782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глутатиона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в крови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CF1882" w:rsidP="00CF1882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2200</w:t>
            </w:r>
          </w:p>
        </w:tc>
      </w:tr>
      <w:tr w:rsidR="008C37B5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5783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8-он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дезоксигуанозина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в крови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CF1882" w:rsidP="00CF1882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2200</w:t>
            </w:r>
          </w:p>
        </w:tc>
      </w:tr>
      <w:tr w:rsidR="008C37B5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5785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омега-3 индекса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CF1882" w:rsidP="00CF1882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4200</w:t>
            </w:r>
          </w:p>
        </w:tc>
      </w:tr>
      <w:tr w:rsidR="008C37B5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5786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8C37B5" w:rsidP="008C37B5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Оценка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оксидативного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стресса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B5" w:rsidRPr="004B2C85" w:rsidRDefault="00CF1882" w:rsidP="00CF1882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eastAsiaTheme="minorEastAsia" w:hAnsi="Bookman Old Style" w:cstheme="minorBidi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  <w:b/>
              </w:rPr>
            </w:pPr>
            <w:proofErr w:type="spellStart"/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>Коагулологические</w:t>
            </w:r>
            <w:proofErr w:type="spellEnd"/>
            <w:r w:rsidRPr="004B2C85">
              <w:rPr>
                <w:rFonts w:ascii="Bookman Old Style" w:hAnsi="Bookman Old Style"/>
                <w:b/>
                <w:sz w:val="22"/>
                <w:szCs w:val="22"/>
              </w:rPr>
              <w:t xml:space="preserve">  исследования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eastAsiaTheme="minorEastAsia" w:hAnsi="Bookman Old Style" w:cstheme="minorBidi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3993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Протеин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3994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Протеин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1300</w:t>
            </w:r>
          </w:p>
        </w:tc>
      </w:tr>
      <w:tr w:rsidR="00FB5B77" w:rsidRPr="004B2C85" w:rsidTr="00FB5B77">
        <w:trPr>
          <w:gridBefore w:val="1"/>
          <w:wBefore w:w="33" w:type="dxa"/>
          <w:trHeight w:val="270"/>
        </w:trPr>
        <w:tc>
          <w:tcPr>
            <w:tcW w:w="1036" w:type="dxa"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color w:val="000000"/>
              </w:rPr>
            </w:pPr>
            <w:r w:rsidRPr="004B2C85">
              <w:rPr>
                <w:rFonts w:ascii="Bookman Old Style" w:hAnsi="Bookman Old Style" w:cs="Arial"/>
                <w:color w:val="000000"/>
                <w:sz w:val="22"/>
                <w:szCs w:val="22"/>
              </w:rPr>
              <w:t>3791</w:t>
            </w:r>
          </w:p>
        </w:tc>
        <w:tc>
          <w:tcPr>
            <w:tcW w:w="6723" w:type="dxa"/>
            <w:gridSpan w:val="6"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  <w:color w:val="000000"/>
              </w:rPr>
            </w:pPr>
            <w:r w:rsidRPr="004B2C85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Волчаночный антикоагулянт</w:t>
            </w:r>
          </w:p>
        </w:tc>
        <w:tc>
          <w:tcPr>
            <w:tcW w:w="1848" w:type="dxa"/>
            <w:gridSpan w:val="4"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640</w:t>
            </w: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3951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Комплемент,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эстеразный</w:t>
            </w:r>
            <w:proofErr w:type="spell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ингибитор С</w:t>
            </w:r>
            <w:proofErr w:type="gram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  <w:proofErr w:type="gramEnd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 (функциональный)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1450</w:t>
            </w:r>
          </w:p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5652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  <w:bCs/>
              </w:rPr>
            </w:pPr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 xml:space="preserve">Исследование фактора свертывания </w:t>
            </w:r>
            <w:proofErr w:type="spellStart"/>
            <w:r w:rsidRPr="004B2C85">
              <w:rPr>
                <w:rFonts w:ascii="Bookman Old Style" w:hAnsi="Bookman Old Style"/>
                <w:bCs/>
                <w:sz w:val="22"/>
                <w:szCs w:val="22"/>
              </w:rPr>
              <w:t>Виллебранда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930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Тяжелые металлы, микроэлементы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4572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Комплексный анализ сыворотки крови на наличие тяжелых металлов и микроэлементов (23 показателя)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5047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Комплексный анализ мочи на наличие тяжелых металлов и микроэлементов (23 показателя)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5048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Комплексный анализ волос на наличие тяжелых металлов и микроэлементов (23 показателя)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4100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5049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Бор (В)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Кремний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Si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4665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Литий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Li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Титан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i</w:t>
            </w:r>
            <w:proofErr w:type="spellEnd"/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4577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Марганец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Mn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Кобальт (</w:t>
            </w:r>
            <w:proofErr w:type="spellStart"/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C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о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Никель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Ni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3749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Медь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u</w:t>
            </w:r>
            <w:proofErr w:type="spellEnd"/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3750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Цинк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Zn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Мышьяк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As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Молибден (Мо)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Кадмий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Cd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Сурьма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Sb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5058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Ртуть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Hg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4575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Селен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Se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Алюминий (AL)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4576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Хром (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Cr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) в крови,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5137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C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винец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Pb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)  в крови, моче, волосах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672B5C" w:rsidP="00271A8D">
            <w:pPr>
              <w:jc w:val="center"/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75</w:t>
            </w:r>
            <w:r w:rsidR="00FB5B77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Молекулярно - генетические исследования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4613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HLA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генотипирование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2 класса для пары (обследование 1 человека)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3800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4842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Аналитическое заключение врача генетика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5196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Исследование кодирующих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экзонов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гена MSH2 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неполипозный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рак толстой кишки, рак желудка, рак тела матки, 8 полиморфизмов)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7790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3937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Маркеры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преэклампсии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i/>
              </w:rPr>
            </w:pPr>
            <w:r w:rsidRPr="004B2C85">
              <w:rPr>
                <w:rFonts w:ascii="Bookman Old Style" w:hAnsi="Bookman Old Style"/>
                <w:b/>
                <w:i/>
                <w:sz w:val="22"/>
                <w:szCs w:val="22"/>
              </w:rPr>
              <w:t>Онкологический риск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4598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Риск развития рака молочной железы  -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BRCA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BRCA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1 и 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BRCA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2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4609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Риск развития рака молочной железы и яичников – расширенный комплекс мутации в генах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BRCA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½,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FGFR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2,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CHEK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DA77E6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21650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4810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полиморфизмов в гене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ТР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53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3000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4811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Колоректальный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рак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–р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>азвернутое исследование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63C1A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9900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риска  развития рака молочной железы на фоне приема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оральных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контрацептивов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63C1A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21650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кодирующих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экзонов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гена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MLH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8360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кодирующих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экзонов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гена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MSH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9560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кодирующих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экзонов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гена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APC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8360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5640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кодирующих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экзонов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гена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MUTYN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4850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5641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полиморфизма в гене     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К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>-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Ras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4220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5644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кодирующих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экзонов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гена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CDH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5645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кодирующих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экзонов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гена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BRCA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5646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Исследование </w:t>
            </w:r>
            <w:proofErr w:type="gramStart"/>
            <w:r w:rsidRPr="004B2C85">
              <w:rPr>
                <w:rFonts w:ascii="Bookman Old Style" w:hAnsi="Bookman Old Style"/>
                <w:sz w:val="22"/>
                <w:szCs w:val="22"/>
              </w:rPr>
              <w:t>кодирующих</w:t>
            </w:r>
            <w:proofErr w:type="gram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экзонов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гена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BRCA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7200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5647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мутаций в гене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RET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6500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5648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риска развития лейкемии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17300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5649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Комплекс «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Алопеция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15000</w:t>
            </w:r>
          </w:p>
        </w:tc>
      </w:tr>
      <w:tr w:rsidR="00FB5B77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Анализ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полиформизмов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в гене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F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2 и 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F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5 (факторы свертывающей системы)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1940</w:t>
            </w:r>
          </w:p>
        </w:tc>
      </w:tr>
      <w:tr w:rsidR="00F8255B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5B" w:rsidRPr="004B2C85" w:rsidRDefault="00F8255B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5856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5B" w:rsidRPr="004B2C85" w:rsidRDefault="00F8255B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кариотипа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5B" w:rsidRPr="004B2C85" w:rsidRDefault="00F8255B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3900</w:t>
            </w:r>
          </w:p>
        </w:tc>
      </w:tr>
      <w:tr w:rsidR="00F8255B" w:rsidRPr="004B2C85" w:rsidTr="00FB5B77">
        <w:trPr>
          <w:gridBefore w:val="1"/>
          <w:gridAfter w:val="1"/>
          <w:wBefore w:w="33" w:type="dxa"/>
          <w:wAfter w:w="6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5B" w:rsidRPr="004B2C85" w:rsidRDefault="00F8255B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5882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5B" w:rsidRPr="004B2C85" w:rsidRDefault="00F8255B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Определение кариотипа с аберрациями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5B" w:rsidRPr="004B2C85" w:rsidRDefault="00F8255B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4300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  <w:i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i/>
              </w:rPr>
            </w:pPr>
            <w:r w:rsidRPr="004B2C85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Генетический риск – системный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b/>
                <w:i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4606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Кардиогенетика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- Гипертония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4607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Кардиогенетика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-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Тромбофилия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4608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Генетика метаболизма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фолатов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  <w:i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i/>
              </w:rPr>
            </w:pPr>
            <w:proofErr w:type="spellStart"/>
            <w:r w:rsidRPr="004B2C85">
              <w:rPr>
                <w:rFonts w:ascii="Bookman Old Style" w:hAnsi="Bookman Old Style"/>
                <w:b/>
                <w:i/>
                <w:sz w:val="22"/>
                <w:szCs w:val="22"/>
              </w:rPr>
              <w:t>Фармакогенетика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b/>
                <w:i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4790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Фармакогенетика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-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Варфарин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2600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4600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Иммуногенетика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IL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288 (терапия гепатита С)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1400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  <w:i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b/>
                <w:i/>
              </w:rPr>
            </w:pPr>
            <w:r w:rsidRPr="004B2C85">
              <w:rPr>
                <w:rFonts w:ascii="Bookman Old Style" w:hAnsi="Bookman Old Style"/>
                <w:b/>
                <w:i/>
                <w:sz w:val="22"/>
                <w:szCs w:val="22"/>
              </w:rPr>
              <w:t>Наследственные заболевания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  <w:b/>
                <w:i/>
              </w:rPr>
            </w:pP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4602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Синдром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Жильбера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2350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5167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D40F2" w:rsidP="00271A8D">
            <w:pPr>
              <w:rPr>
                <w:rFonts w:ascii="Bookman Old Style" w:hAnsi="Bookman Old Style"/>
                <w:color w:val="000000"/>
              </w:rPr>
            </w:pPr>
            <w:hyperlink r:id="rId9" w:tgtFrame="_blank" w:history="1">
              <w:r w:rsidR="00FB5B77" w:rsidRPr="004B2C85">
                <w:rPr>
                  <w:rStyle w:val="af"/>
                  <w:rFonts w:ascii="Bookman Old Style" w:hAnsi="Bookman Old Style"/>
                  <w:color w:val="000000"/>
                  <w:sz w:val="22"/>
                  <w:szCs w:val="22"/>
                  <w:u w:val="none"/>
                </w:rPr>
                <w:t>Развернутое генетическое обследование для женщины</w:t>
              </w:r>
            </w:hyperlink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10500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5168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D40F2" w:rsidP="00271A8D">
            <w:pPr>
              <w:rPr>
                <w:rFonts w:ascii="Bookman Old Style" w:hAnsi="Bookman Old Style"/>
                <w:color w:val="000000"/>
              </w:rPr>
            </w:pPr>
            <w:hyperlink r:id="rId10" w:tgtFrame="_blank" w:history="1">
              <w:r w:rsidR="00FB5B77" w:rsidRPr="004B2C85">
                <w:rPr>
                  <w:rStyle w:val="af"/>
                  <w:rFonts w:ascii="Bookman Old Style" w:hAnsi="Bookman Old Style"/>
                  <w:color w:val="000000"/>
                  <w:sz w:val="22"/>
                  <w:szCs w:val="22"/>
                  <w:u w:val="none"/>
                </w:rPr>
                <w:t>Развернутое генетическое обследование для мужчины</w:t>
              </w:r>
            </w:hyperlink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8500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5169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color w:val="000000"/>
              </w:rPr>
            </w:pPr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Мужское бесплодие: Определение генетических причин азооспермии (</w:t>
            </w:r>
            <w:proofErr w:type="spellStart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микроделеции</w:t>
            </w:r>
            <w:proofErr w:type="spellEnd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Y)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5170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AD40F2" w:rsidP="00271A8D">
            <w:pPr>
              <w:rPr>
                <w:rFonts w:ascii="Bookman Old Style" w:hAnsi="Bookman Old Style"/>
                <w:color w:val="000000"/>
              </w:rPr>
            </w:pPr>
            <w:hyperlink r:id="rId11" w:tgtFrame="_blank" w:history="1">
              <w:r w:rsidR="00FB5B77" w:rsidRPr="004B2C85">
                <w:rPr>
                  <w:rStyle w:val="af"/>
                  <w:rFonts w:ascii="Bookman Old Style" w:hAnsi="Bookman Old Style"/>
                  <w:color w:val="000000"/>
                  <w:sz w:val="22"/>
                  <w:szCs w:val="22"/>
                  <w:u w:val="none"/>
                </w:rPr>
                <w:t>Женское бесплодие (7 полиморфизмов)</w:t>
              </w:r>
            </w:hyperlink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6300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5171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color w:val="000000"/>
              </w:rPr>
            </w:pPr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Беременность - комплекс. Определение полиморфизмов, ассоциированных с риском </w:t>
            </w:r>
            <w:proofErr w:type="spellStart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невынашивания</w:t>
            </w:r>
            <w:proofErr w:type="spellEnd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беременности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63C1A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5361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  <w:color w:val="000000"/>
              </w:rPr>
            </w:pPr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4B2C85">
              <w:rPr>
                <w:rFonts w:ascii="Bookman Old Style" w:hAnsi="Bookman Old Style"/>
                <w:color w:val="000000"/>
                <w:sz w:val="22"/>
                <w:szCs w:val="22"/>
              </w:rPr>
              <w:t>Акне</w:t>
            </w:r>
            <w:proofErr w:type="spellEnd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F63C1A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F63C1A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9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/>
                <w:b/>
                <w:i/>
                <w:sz w:val="22"/>
                <w:szCs w:val="22"/>
              </w:rPr>
              <w:t>Лекарственный мониторинг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4654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Вальпроевая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кислота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1250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5038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Карбамазепин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4568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Такролимус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5669BC" w:rsidP="00F8255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</w:t>
            </w:r>
            <w:r w:rsidR="00F8255B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5292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Цикролимус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4569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Сиролимус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CE1ACF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3080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Фенитоин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3300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5630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коэнзим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Q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5631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5800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5632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ламотриджин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5633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топирамат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5634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фенобарбитал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4080</w:t>
            </w:r>
          </w:p>
        </w:tc>
      </w:tr>
      <w:tr w:rsidR="00384C78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78" w:rsidRPr="004B2C85" w:rsidRDefault="00384C78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5795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78" w:rsidRPr="004B2C85" w:rsidRDefault="00384C78" w:rsidP="00384C78">
            <w:pPr>
              <w:rPr>
                <w:rFonts w:ascii="Bookman Old Style" w:hAnsi="Bookman Old Style"/>
                <w:lang w:val="en-US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Определение уровня </w:t>
            </w:r>
            <w:r w:rsidRPr="004B2C85">
              <w:rPr>
                <w:rFonts w:ascii="Bookman Old Style" w:hAnsi="Bookman Old Style"/>
                <w:sz w:val="22"/>
                <w:szCs w:val="22"/>
                <w:lang w:val="en-US"/>
              </w:rPr>
              <w:t>L</w:t>
            </w: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тироксина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78" w:rsidRPr="004B2C85" w:rsidRDefault="00384C78" w:rsidP="00CF09B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9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Наркотические вещества</w:t>
            </w:r>
          </w:p>
        </w:tc>
      </w:tr>
      <w:tr w:rsidR="00FB5B77" w:rsidRPr="004B2C85" w:rsidTr="00FB5B77">
        <w:trPr>
          <w:gridBefore w:val="1"/>
          <w:wBefore w:w="33" w:type="dxa"/>
          <w:trHeight w:val="22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3939</w:t>
            </w:r>
          </w:p>
        </w:tc>
        <w:tc>
          <w:tcPr>
            <w:tcW w:w="7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rPr>
                <w:rFonts w:ascii="Bookman Old Style" w:hAnsi="Bookman Old Style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Вредные привычки: никотин, психотропные, наркотические, </w:t>
            </w:r>
            <w:proofErr w:type="spellStart"/>
            <w:r w:rsidRPr="004B2C85">
              <w:rPr>
                <w:rFonts w:ascii="Bookman Old Style" w:hAnsi="Bookman Old Style"/>
                <w:sz w:val="22"/>
                <w:szCs w:val="22"/>
              </w:rPr>
              <w:t>психоактивные</w:t>
            </w:r>
            <w:proofErr w:type="spellEnd"/>
            <w:r w:rsidRPr="004B2C85">
              <w:rPr>
                <w:rFonts w:ascii="Bookman Old Style" w:hAnsi="Bookman Old Style"/>
                <w:sz w:val="22"/>
                <w:szCs w:val="22"/>
              </w:rPr>
              <w:t xml:space="preserve"> и лекарственные вещества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B77" w:rsidRPr="004B2C85" w:rsidRDefault="00FB5B77" w:rsidP="00271A8D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2600</w:t>
            </w:r>
          </w:p>
        </w:tc>
      </w:tr>
    </w:tbl>
    <w:p w:rsidR="008B63F6" w:rsidRPr="004B2C85" w:rsidRDefault="008B63F6" w:rsidP="008B63F6">
      <w:pPr>
        <w:shd w:val="clear" w:color="auto" w:fill="FFFFFF" w:themeFill="background1"/>
        <w:rPr>
          <w:rFonts w:ascii="Bookman Old Style" w:hAnsi="Bookman Old Style"/>
          <w:sz w:val="22"/>
          <w:szCs w:val="22"/>
        </w:rPr>
      </w:pP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93"/>
        <w:gridCol w:w="7229"/>
        <w:gridCol w:w="1419"/>
      </w:tblGrid>
      <w:tr w:rsidR="00E83477" w:rsidRPr="004B2C85" w:rsidTr="0030185B">
        <w:tc>
          <w:tcPr>
            <w:tcW w:w="9641" w:type="dxa"/>
            <w:gridSpan w:val="3"/>
          </w:tcPr>
          <w:p w:rsidR="00E83477" w:rsidRPr="004B2C85" w:rsidRDefault="00E83477" w:rsidP="00C20B6E">
            <w:pPr>
              <w:jc w:val="center"/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Услуги процедурного кабинета.</w:t>
            </w:r>
          </w:p>
        </w:tc>
      </w:tr>
      <w:tr w:rsidR="00E83477" w:rsidRPr="004B2C85" w:rsidTr="0030185B">
        <w:tc>
          <w:tcPr>
            <w:tcW w:w="993" w:type="dxa"/>
          </w:tcPr>
          <w:p w:rsidR="00E83477" w:rsidRPr="004B2C85" w:rsidRDefault="00756B8A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5608</w:t>
            </w:r>
          </w:p>
        </w:tc>
        <w:tc>
          <w:tcPr>
            <w:tcW w:w="7229" w:type="dxa"/>
          </w:tcPr>
          <w:p w:rsidR="00E83477" w:rsidRPr="004B2C85" w:rsidRDefault="00756B8A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Взятие мазка</w:t>
            </w:r>
          </w:p>
        </w:tc>
        <w:tc>
          <w:tcPr>
            <w:tcW w:w="1419" w:type="dxa"/>
          </w:tcPr>
          <w:p w:rsidR="00756B8A" w:rsidRPr="004B2C85" w:rsidRDefault="00756B8A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210</w:t>
            </w:r>
          </w:p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</w:p>
        </w:tc>
      </w:tr>
      <w:tr w:rsidR="00E83477" w:rsidRPr="004B2C85" w:rsidTr="0030185B">
        <w:tc>
          <w:tcPr>
            <w:tcW w:w="993" w:type="dxa"/>
          </w:tcPr>
          <w:p w:rsidR="00E83477" w:rsidRPr="004B2C85" w:rsidRDefault="00756B8A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5695</w:t>
            </w:r>
          </w:p>
        </w:tc>
        <w:tc>
          <w:tcPr>
            <w:tcW w:w="7229" w:type="dxa"/>
          </w:tcPr>
          <w:p w:rsidR="00E83477" w:rsidRPr="004B2C85" w:rsidRDefault="00E83477" w:rsidP="00756B8A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Взятие крови</w:t>
            </w:r>
            <w:r w:rsidR="00756B8A" w:rsidRPr="004B2C85">
              <w:rPr>
                <w:rFonts w:ascii="Bookman Old Style" w:hAnsi="Bookman Old Style" w:cs="Arial"/>
                <w:sz w:val="22"/>
                <w:szCs w:val="22"/>
              </w:rPr>
              <w:t xml:space="preserve"> из вены </w:t>
            </w:r>
          </w:p>
        </w:tc>
        <w:tc>
          <w:tcPr>
            <w:tcW w:w="1419" w:type="dxa"/>
          </w:tcPr>
          <w:p w:rsidR="00E83477" w:rsidRPr="004B2C85" w:rsidRDefault="00E83477" w:rsidP="0028789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8789B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E83477" w:rsidRPr="004B2C85" w:rsidTr="0030185B">
        <w:trPr>
          <w:trHeight w:val="420"/>
        </w:trPr>
        <w:tc>
          <w:tcPr>
            <w:tcW w:w="993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249</w:t>
            </w:r>
          </w:p>
        </w:tc>
        <w:tc>
          <w:tcPr>
            <w:tcW w:w="7229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Взятие крови с использованием иглы «бабочка»</w:t>
            </w:r>
          </w:p>
        </w:tc>
        <w:tc>
          <w:tcPr>
            <w:tcW w:w="1419" w:type="dxa"/>
          </w:tcPr>
          <w:p w:rsidR="00E83477" w:rsidRPr="004B2C85" w:rsidRDefault="00E83477" w:rsidP="0028789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8789B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E83477" w:rsidRPr="004B2C85" w:rsidTr="0030185B">
        <w:trPr>
          <w:trHeight w:val="412"/>
        </w:trPr>
        <w:tc>
          <w:tcPr>
            <w:tcW w:w="993" w:type="dxa"/>
          </w:tcPr>
          <w:p w:rsidR="00E83477" w:rsidRPr="004B2C85" w:rsidRDefault="00DB183F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3464</w:t>
            </w:r>
          </w:p>
        </w:tc>
        <w:tc>
          <w:tcPr>
            <w:tcW w:w="7229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Выезд на дом медицинской сестры</w:t>
            </w:r>
          </w:p>
        </w:tc>
        <w:tc>
          <w:tcPr>
            <w:tcW w:w="1419" w:type="dxa"/>
          </w:tcPr>
          <w:p w:rsidR="00E83477" w:rsidRPr="004B2C85" w:rsidRDefault="00E83477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E83477" w:rsidRPr="004B2C85" w:rsidTr="0030185B">
        <w:tc>
          <w:tcPr>
            <w:tcW w:w="993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3275</w:t>
            </w:r>
          </w:p>
        </w:tc>
        <w:tc>
          <w:tcPr>
            <w:tcW w:w="7229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Взятие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биопсийного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материала на гистологическое исследование</w:t>
            </w:r>
          </w:p>
        </w:tc>
        <w:tc>
          <w:tcPr>
            <w:tcW w:w="1419" w:type="dxa"/>
          </w:tcPr>
          <w:p w:rsidR="00E83477" w:rsidRPr="004B2C85" w:rsidRDefault="00E83477" w:rsidP="0028789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28789B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E83477" w:rsidRPr="004B2C85" w:rsidTr="0030185B">
        <w:tc>
          <w:tcPr>
            <w:tcW w:w="993" w:type="dxa"/>
            <w:shd w:val="clear" w:color="auto" w:fill="auto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</w:t>
            </w:r>
          </w:p>
        </w:tc>
        <w:tc>
          <w:tcPr>
            <w:tcW w:w="7229" w:type="dxa"/>
            <w:shd w:val="clear" w:color="auto" w:fill="auto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Взятие аспирата из полости матки</w:t>
            </w:r>
          </w:p>
        </w:tc>
        <w:tc>
          <w:tcPr>
            <w:tcW w:w="1419" w:type="dxa"/>
            <w:shd w:val="clear" w:color="auto" w:fill="auto"/>
          </w:tcPr>
          <w:p w:rsidR="00E83477" w:rsidRPr="004B2C85" w:rsidRDefault="00E83477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E83477" w:rsidRPr="004B2C85" w:rsidTr="0030185B">
        <w:tc>
          <w:tcPr>
            <w:tcW w:w="993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251</w:t>
            </w:r>
          </w:p>
        </w:tc>
        <w:tc>
          <w:tcPr>
            <w:tcW w:w="7229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Инъекция внутривенная </w:t>
            </w:r>
          </w:p>
        </w:tc>
        <w:tc>
          <w:tcPr>
            <w:tcW w:w="1419" w:type="dxa"/>
          </w:tcPr>
          <w:p w:rsidR="00E83477" w:rsidRPr="004B2C85" w:rsidRDefault="00E83477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130</w:t>
            </w:r>
          </w:p>
        </w:tc>
      </w:tr>
      <w:tr w:rsidR="00E83477" w:rsidRPr="004B2C85" w:rsidTr="0030185B">
        <w:tc>
          <w:tcPr>
            <w:tcW w:w="993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252</w:t>
            </w:r>
          </w:p>
        </w:tc>
        <w:tc>
          <w:tcPr>
            <w:tcW w:w="7229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Инъекция внутривенная с использованием иглы «бабочка»</w:t>
            </w:r>
          </w:p>
        </w:tc>
        <w:tc>
          <w:tcPr>
            <w:tcW w:w="1419" w:type="dxa"/>
          </w:tcPr>
          <w:p w:rsidR="00E83477" w:rsidRPr="004B2C85" w:rsidRDefault="00E83477" w:rsidP="0028789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8789B"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E83477" w:rsidRPr="004B2C85" w:rsidTr="0030185B">
        <w:tc>
          <w:tcPr>
            <w:tcW w:w="993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253</w:t>
            </w:r>
          </w:p>
        </w:tc>
        <w:tc>
          <w:tcPr>
            <w:tcW w:w="7229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Инъекция внутривенная, капельная</w:t>
            </w:r>
          </w:p>
        </w:tc>
        <w:tc>
          <w:tcPr>
            <w:tcW w:w="1419" w:type="dxa"/>
          </w:tcPr>
          <w:p w:rsidR="00E83477" w:rsidRPr="004B2C85" w:rsidRDefault="00E83477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350</w:t>
            </w:r>
          </w:p>
        </w:tc>
      </w:tr>
      <w:tr w:rsidR="00E83477" w:rsidRPr="004B2C85" w:rsidTr="0030185B">
        <w:tc>
          <w:tcPr>
            <w:tcW w:w="993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3173</w:t>
            </w:r>
          </w:p>
        </w:tc>
        <w:tc>
          <w:tcPr>
            <w:tcW w:w="7229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Инъекция внутривенная, капельная с использованием иглы «бабочка»</w:t>
            </w:r>
          </w:p>
        </w:tc>
        <w:tc>
          <w:tcPr>
            <w:tcW w:w="1419" w:type="dxa"/>
          </w:tcPr>
          <w:p w:rsidR="00E83477" w:rsidRPr="004B2C85" w:rsidRDefault="00E83477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370</w:t>
            </w:r>
          </w:p>
        </w:tc>
      </w:tr>
      <w:tr w:rsidR="00E83477" w:rsidRPr="004B2C85" w:rsidTr="0030185B">
        <w:tc>
          <w:tcPr>
            <w:tcW w:w="993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762</w:t>
            </w:r>
          </w:p>
        </w:tc>
        <w:tc>
          <w:tcPr>
            <w:tcW w:w="7229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Инъекция внутривенная совмещенная с  капельным введением </w:t>
            </w:r>
          </w:p>
        </w:tc>
        <w:tc>
          <w:tcPr>
            <w:tcW w:w="1419" w:type="dxa"/>
          </w:tcPr>
          <w:p w:rsidR="00E83477" w:rsidRPr="004B2C85" w:rsidRDefault="00E83477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</w:t>
            </w:r>
          </w:p>
        </w:tc>
      </w:tr>
      <w:tr w:rsidR="00E83477" w:rsidRPr="004B2C85" w:rsidTr="0030185B">
        <w:trPr>
          <w:trHeight w:val="386"/>
        </w:trPr>
        <w:tc>
          <w:tcPr>
            <w:tcW w:w="993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254</w:t>
            </w:r>
          </w:p>
        </w:tc>
        <w:tc>
          <w:tcPr>
            <w:tcW w:w="7229" w:type="dxa"/>
          </w:tcPr>
          <w:p w:rsidR="00E83477" w:rsidRPr="004B2C85" w:rsidRDefault="00E83477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Инъекция внутримышечная</w:t>
            </w:r>
          </w:p>
        </w:tc>
        <w:tc>
          <w:tcPr>
            <w:tcW w:w="1419" w:type="dxa"/>
          </w:tcPr>
          <w:p w:rsidR="00E83477" w:rsidRPr="004B2C85" w:rsidRDefault="00E83477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</w:t>
            </w:r>
          </w:p>
        </w:tc>
      </w:tr>
      <w:tr w:rsidR="00CF1882" w:rsidRPr="004B2C85" w:rsidTr="0030185B">
        <w:trPr>
          <w:trHeight w:val="386"/>
        </w:trPr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3730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Инъекция внутрисуставная (без стоимости препарата)</w:t>
            </w:r>
          </w:p>
        </w:tc>
        <w:tc>
          <w:tcPr>
            <w:tcW w:w="1419" w:type="dxa"/>
          </w:tcPr>
          <w:p w:rsidR="00CF1882" w:rsidRPr="004B2C85" w:rsidRDefault="0028789B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CF1882" w:rsidRPr="004B2C85" w:rsidTr="0030185B">
        <w:tc>
          <w:tcPr>
            <w:tcW w:w="9641" w:type="dxa"/>
            <w:gridSpan w:val="3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Функциональная диагностика и инструментальные методы обследования.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261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ЭКГ </w:t>
            </w:r>
          </w:p>
        </w:tc>
        <w:tc>
          <w:tcPr>
            <w:tcW w:w="1419" w:type="dxa"/>
          </w:tcPr>
          <w:p w:rsidR="00CF1882" w:rsidRPr="004B2C85" w:rsidRDefault="00CF1882" w:rsidP="0028789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8789B"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1192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Снятие ЭКГ без расшифровки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240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1390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Расшифровка ЭКГ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230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262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Процедура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холтеровского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мониторирования</w:t>
            </w:r>
            <w:proofErr w:type="spellEnd"/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1350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4407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Процедура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холтеровского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мониторирования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с измерением АД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1650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5512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Диагностическая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видеоколоноскопия</w:t>
            </w:r>
            <w:proofErr w:type="spellEnd"/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2500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3693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Фиброгастродуоденоскопия</w:t>
            </w:r>
            <w:proofErr w:type="spellEnd"/>
          </w:p>
        </w:tc>
        <w:tc>
          <w:tcPr>
            <w:tcW w:w="1419" w:type="dxa"/>
          </w:tcPr>
          <w:p w:rsidR="00CF1882" w:rsidRPr="004B2C85" w:rsidRDefault="00CF1882" w:rsidP="0028789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8789B" w:rsidRPr="004B2C85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4216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Экспресс-тест на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геликобактер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пилори</w:t>
            </w:r>
            <w:proofErr w:type="spellEnd"/>
          </w:p>
        </w:tc>
        <w:tc>
          <w:tcPr>
            <w:tcW w:w="1419" w:type="dxa"/>
          </w:tcPr>
          <w:p w:rsidR="00CF1882" w:rsidRPr="004B2C85" w:rsidRDefault="00CF1882" w:rsidP="0028789B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8789B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1B617D" w:rsidRPr="004B2C85" w:rsidTr="0030185B">
        <w:tc>
          <w:tcPr>
            <w:tcW w:w="993" w:type="dxa"/>
          </w:tcPr>
          <w:p w:rsidR="001B617D" w:rsidRPr="004B2C85" w:rsidRDefault="001B617D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4855</w:t>
            </w:r>
          </w:p>
        </w:tc>
        <w:tc>
          <w:tcPr>
            <w:tcW w:w="7229" w:type="dxa"/>
          </w:tcPr>
          <w:p w:rsidR="001B617D" w:rsidRPr="004B2C85" w:rsidRDefault="001B617D" w:rsidP="00C20B6E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Стрептотест</w:t>
            </w:r>
            <w:proofErr w:type="spellEnd"/>
          </w:p>
        </w:tc>
        <w:tc>
          <w:tcPr>
            <w:tcW w:w="1419" w:type="dxa"/>
          </w:tcPr>
          <w:p w:rsidR="001B617D" w:rsidRPr="004B2C85" w:rsidRDefault="001B617D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300</w:t>
            </w:r>
          </w:p>
        </w:tc>
      </w:tr>
      <w:tr w:rsidR="0028789B" w:rsidRPr="004B2C85" w:rsidTr="0030185B">
        <w:tc>
          <w:tcPr>
            <w:tcW w:w="993" w:type="dxa"/>
          </w:tcPr>
          <w:p w:rsidR="0028789B" w:rsidRPr="004B2C85" w:rsidRDefault="0028789B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4848</w:t>
            </w:r>
          </w:p>
        </w:tc>
        <w:tc>
          <w:tcPr>
            <w:tcW w:w="7229" w:type="dxa"/>
          </w:tcPr>
          <w:p w:rsidR="0028789B" w:rsidRPr="004B2C85" w:rsidRDefault="0028789B" w:rsidP="00C20B6E">
            <w:pPr>
              <w:rPr>
                <w:rFonts w:ascii="Bookman Old Style" w:hAnsi="Bookman Old Style" w:cs="Arial"/>
                <w:lang w:val="en-US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Экспресс тест на </w:t>
            </w:r>
            <w:r w:rsidRPr="004B2C85">
              <w:rPr>
                <w:rFonts w:ascii="Bookman Old Style" w:hAnsi="Bookman Old Style" w:cs="Arial"/>
                <w:sz w:val="22"/>
                <w:szCs w:val="22"/>
                <w:lang w:val="en-US"/>
              </w:rPr>
              <w:t>PH</w:t>
            </w:r>
          </w:p>
        </w:tc>
        <w:tc>
          <w:tcPr>
            <w:tcW w:w="1419" w:type="dxa"/>
          </w:tcPr>
          <w:p w:rsidR="0028789B" w:rsidRPr="004B2C85" w:rsidRDefault="0028789B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220</w:t>
            </w:r>
          </w:p>
        </w:tc>
      </w:tr>
      <w:tr w:rsidR="0028789B" w:rsidRPr="004B2C85" w:rsidTr="0030185B">
        <w:tc>
          <w:tcPr>
            <w:tcW w:w="993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3985</w:t>
            </w:r>
          </w:p>
        </w:tc>
        <w:tc>
          <w:tcPr>
            <w:tcW w:w="7229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Экспресс-тест для качественного определения антигенов вируса гриппа тип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А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и В, в том числе штамм А (H1N1) с раздельным определением</w:t>
            </w:r>
          </w:p>
        </w:tc>
        <w:tc>
          <w:tcPr>
            <w:tcW w:w="1419" w:type="dxa"/>
          </w:tcPr>
          <w:p w:rsidR="0028789B" w:rsidRPr="004B2C85" w:rsidRDefault="0028789B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770</w:t>
            </w:r>
          </w:p>
        </w:tc>
      </w:tr>
      <w:tr w:rsidR="0028789B" w:rsidRPr="004B2C85" w:rsidTr="0030185B">
        <w:tc>
          <w:tcPr>
            <w:tcW w:w="993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4902</w:t>
            </w:r>
          </w:p>
        </w:tc>
        <w:tc>
          <w:tcPr>
            <w:tcW w:w="7229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  <w:highlight w:val="yellow"/>
              </w:rPr>
            </w:pPr>
            <w:r w:rsidRPr="004B2C85">
              <w:rPr>
                <w:rFonts w:ascii="Bookman Old Style" w:hAnsi="Bookman Old Style"/>
                <w:sz w:val="22"/>
                <w:szCs w:val="22"/>
              </w:rPr>
              <w:t>Спирометрия фон</w:t>
            </w:r>
          </w:p>
        </w:tc>
        <w:tc>
          <w:tcPr>
            <w:tcW w:w="1419" w:type="dxa"/>
          </w:tcPr>
          <w:p w:rsidR="0028789B" w:rsidRPr="004B2C85" w:rsidRDefault="0028789B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350</w:t>
            </w:r>
          </w:p>
        </w:tc>
      </w:tr>
      <w:tr w:rsidR="0028789B" w:rsidRPr="004B2C85" w:rsidTr="0030185B">
        <w:tc>
          <w:tcPr>
            <w:tcW w:w="993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4903</w:t>
            </w:r>
          </w:p>
        </w:tc>
        <w:tc>
          <w:tcPr>
            <w:tcW w:w="7229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  <w:highlight w:val="yellow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Спирометрия с функциональными пробами: фон +физическая нагрузка</w:t>
            </w:r>
          </w:p>
        </w:tc>
        <w:tc>
          <w:tcPr>
            <w:tcW w:w="1419" w:type="dxa"/>
          </w:tcPr>
          <w:p w:rsidR="0028789B" w:rsidRPr="004B2C85" w:rsidRDefault="0028789B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450</w:t>
            </w:r>
          </w:p>
        </w:tc>
      </w:tr>
      <w:tr w:rsidR="0028789B" w:rsidRPr="004B2C85" w:rsidTr="0030185B">
        <w:tc>
          <w:tcPr>
            <w:tcW w:w="993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4904</w:t>
            </w:r>
          </w:p>
        </w:tc>
        <w:tc>
          <w:tcPr>
            <w:tcW w:w="7229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  <w:highlight w:val="yellow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Спирометрия с функциональными пробами: фон + с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бронхолитической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пробой 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сальбутамол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100мкг\доза)</w:t>
            </w:r>
          </w:p>
        </w:tc>
        <w:tc>
          <w:tcPr>
            <w:tcW w:w="1419" w:type="dxa"/>
          </w:tcPr>
          <w:p w:rsidR="0028789B" w:rsidRPr="004B2C85" w:rsidRDefault="0028789B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550</w:t>
            </w:r>
          </w:p>
        </w:tc>
      </w:tr>
      <w:tr w:rsidR="0028789B" w:rsidRPr="004B2C85" w:rsidTr="0030185B">
        <w:tc>
          <w:tcPr>
            <w:tcW w:w="993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4905</w:t>
            </w:r>
          </w:p>
        </w:tc>
        <w:tc>
          <w:tcPr>
            <w:tcW w:w="7229" w:type="dxa"/>
          </w:tcPr>
          <w:p w:rsidR="0028789B" w:rsidRPr="004B2C85" w:rsidRDefault="0028789B" w:rsidP="0028789B">
            <w:pPr>
              <w:rPr>
                <w:rFonts w:ascii="Bookman Old Style" w:hAnsi="Bookman Old Style" w:cs="Arial"/>
                <w:highlight w:val="yellow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Спирометрия с функциональными пробами: фон + с физической нагрузкой + с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бронхолитической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 пробой 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сальбутамол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100мкг\доза)</w:t>
            </w:r>
          </w:p>
        </w:tc>
        <w:tc>
          <w:tcPr>
            <w:tcW w:w="1419" w:type="dxa"/>
          </w:tcPr>
          <w:p w:rsidR="0028789B" w:rsidRPr="004B2C85" w:rsidRDefault="0028789B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550</w:t>
            </w:r>
          </w:p>
        </w:tc>
      </w:tr>
      <w:tr w:rsidR="00CF1882" w:rsidRPr="004B2C85" w:rsidTr="0030185B">
        <w:tc>
          <w:tcPr>
            <w:tcW w:w="9641" w:type="dxa"/>
            <w:gridSpan w:val="3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  <w:b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Ультразвуковое обследование.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223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органов брюшной полости (печень, желчный пузырь, желчные протоки, поджелудочная железа, селезенка)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224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УЗИ органов брюшной полости (печень, желчный пузырь, желчные протоки, поджелудочная железа, селезенка) с пищевой нагрузкой 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225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почек</w:t>
            </w:r>
          </w:p>
        </w:tc>
        <w:tc>
          <w:tcPr>
            <w:tcW w:w="1419" w:type="dxa"/>
          </w:tcPr>
          <w:p w:rsidR="00CF1882" w:rsidRPr="004B2C85" w:rsidRDefault="00CF1882" w:rsidP="002E65C4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898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почек и надпочечников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="00CF1882" w:rsidRPr="004B2C85">
              <w:rPr>
                <w:rFonts w:ascii="Bookman Old Style" w:hAnsi="Bookman Old Style" w:cs="Arial"/>
                <w:sz w:val="22"/>
                <w:szCs w:val="22"/>
              </w:rPr>
              <w:t>50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5609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сосудов почек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1250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226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щитовидной железы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227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молочной железы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3461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лимфатических узлов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233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сердца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1100</w:t>
            </w:r>
          </w:p>
        </w:tc>
      </w:tr>
      <w:tr w:rsidR="00CF1882" w:rsidRPr="004B2C85" w:rsidTr="0030185B">
        <w:trPr>
          <w:trHeight w:val="346"/>
        </w:trPr>
        <w:tc>
          <w:tcPr>
            <w:tcW w:w="993" w:type="dxa"/>
          </w:tcPr>
          <w:p w:rsidR="00CF1882" w:rsidRPr="004B2C85" w:rsidRDefault="00CF1882" w:rsidP="00717B69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4452</w:t>
            </w:r>
          </w:p>
        </w:tc>
        <w:tc>
          <w:tcPr>
            <w:tcW w:w="7229" w:type="dxa"/>
          </w:tcPr>
          <w:p w:rsidR="00CF1882" w:rsidRPr="004B2C85" w:rsidRDefault="00CF1882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сердца (дети)</w:t>
            </w:r>
          </w:p>
        </w:tc>
        <w:tc>
          <w:tcPr>
            <w:tcW w:w="1419" w:type="dxa"/>
          </w:tcPr>
          <w:p w:rsidR="00CF1882" w:rsidRPr="004B2C85" w:rsidRDefault="00CF1882" w:rsidP="002E65C4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230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органов женского малого таза (матка, маточные трубы, яичники)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</w:t>
            </w:r>
            <w:r w:rsidR="00CF1882"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231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беременных до 11 недель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</w:t>
            </w:r>
            <w:r w:rsidR="00CF1882"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232</w:t>
            </w:r>
          </w:p>
        </w:tc>
        <w:tc>
          <w:tcPr>
            <w:tcW w:w="7229" w:type="dxa"/>
          </w:tcPr>
          <w:p w:rsidR="00CF1882" w:rsidRPr="004B2C85" w:rsidRDefault="00CF1882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УЗИ беременных в сроке более 11 недель 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5610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беременных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многоплодность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  до 11 недель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</w:t>
            </w:r>
            <w:r w:rsidR="00CF1882"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5779</w:t>
            </w:r>
          </w:p>
        </w:tc>
        <w:tc>
          <w:tcPr>
            <w:tcW w:w="7229" w:type="dxa"/>
          </w:tcPr>
          <w:p w:rsidR="00CF1882" w:rsidRPr="004B2C85" w:rsidRDefault="00CF1882" w:rsidP="00CF09BD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беременных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многоплодность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) в сроке более 11 недель </w:t>
            </w:r>
          </w:p>
        </w:tc>
        <w:tc>
          <w:tcPr>
            <w:tcW w:w="1419" w:type="dxa"/>
          </w:tcPr>
          <w:p w:rsidR="00CF1882" w:rsidRPr="004B2C85" w:rsidRDefault="00CF1882" w:rsidP="002E65C4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878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Фото плода </w:t>
            </w:r>
          </w:p>
        </w:tc>
        <w:tc>
          <w:tcPr>
            <w:tcW w:w="1419" w:type="dxa"/>
          </w:tcPr>
          <w:p w:rsidR="00CF1882" w:rsidRPr="004B2C85" w:rsidRDefault="00CF1882" w:rsidP="002E65C4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5777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Доплеровское исследование сосудов плода, матки, плаценты</w:t>
            </w:r>
          </w:p>
        </w:tc>
        <w:tc>
          <w:tcPr>
            <w:tcW w:w="1419" w:type="dxa"/>
          </w:tcPr>
          <w:p w:rsidR="00CF1882" w:rsidRPr="004B2C85" w:rsidRDefault="00CF1882" w:rsidP="002E65C4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200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5778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Доплеровское исследование сосудов плода, матки, плаценты (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многоплодность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1419" w:type="dxa"/>
          </w:tcPr>
          <w:p w:rsidR="00CF1882" w:rsidRPr="004B2C85" w:rsidRDefault="00CF1882" w:rsidP="002E65C4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13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229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органов мужского малого таза (мочевой пузырь, простата)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</w:t>
            </w:r>
            <w:r w:rsidR="00CF1882"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993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органов мужского малого таза (мочевой пузырь, простата)            с определением остаточной мочи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228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мочевого пузыря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="00CF1882"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3431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мочевого пузыря с определением остаточной мочи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4410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остаточной мочи</w:t>
            </w:r>
          </w:p>
        </w:tc>
        <w:tc>
          <w:tcPr>
            <w:tcW w:w="1419" w:type="dxa"/>
          </w:tcPr>
          <w:p w:rsidR="00CF1882" w:rsidRPr="004B2C85" w:rsidRDefault="00CF1882" w:rsidP="002E65C4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3637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яичек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</w:t>
            </w:r>
            <w:r w:rsidR="00CF1882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5030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мягких тканей</w:t>
            </w:r>
          </w:p>
        </w:tc>
        <w:tc>
          <w:tcPr>
            <w:tcW w:w="1419" w:type="dxa"/>
          </w:tcPr>
          <w:p w:rsidR="00CF1882" w:rsidRPr="004B2C85" w:rsidRDefault="005A1216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</w:t>
            </w:r>
            <w:r w:rsidR="00CF1882"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3412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Нейросонография</w:t>
            </w:r>
            <w:proofErr w:type="spellEnd"/>
          </w:p>
        </w:tc>
        <w:tc>
          <w:tcPr>
            <w:tcW w:w="1419" w:type="dxa"/>
          </w:tcPr>
          <w:p w:rsidR="00CF1882" w:rsidRPr="004B2C85" w:rsidRDefault="00CF1882" w:rsidP="002E65C4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3416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тазобедренных суставов (дети до 1 года)</w:t>
            </w:r>
          </w:p>
        </w:tc>
        <w:tc>
          <w:tcPr>
            <w:tcW w:w="1419" w:type="dxa"/>
          </w:tcPr>
          <w:p w:rsidR="00CF1882" w:rsidRPr="004B2C85" w:rsidRDefault="002E65C4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="00CF1882" w:rsidRPr="004B2C85">
              <w:rPr>
                <w:rFonts w:ascii="Bookman Old Style" w:hAnsi="Bookman Old Style" w:cs="Arial"/>
                <w:sz w:val="22"/>
                <w:szCs w:val="22"/>
              </w:rPr>
              <w:t>50</w:t>
            </w:r>
          </w:p>
        </w:tc>
      </w:tr>
      <w:tr w:rsidR="00CF1882" w:rsidRPr="004B2C85" w:rsidTr="0030185B">
        <w:trPr>
          <w:trHeight w:val="420"/>
        </w:trPr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4450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Скрининговое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УЗИ нижних конечностей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CF1882" w:rsidRPr="004B2C85" w:rsidTr="0030185B">
        <w:trPr>
          <w:trHeight w:val="423"/>
        </w:trPr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234</w:t>
            </w:r>
          </w:p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</w:p>
        </w:tc>
        <w:tc>
          <w:tcPr>
            <w:tcW w:w="7229" w:type="dxa"/>
          </w:tcPr>
          <w:p w:rsidR="00CF1882" w:rsidRPr="004B2C85" w:rsidRDefault="00CF1882" w:rsidP="002E65C4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УЗИ 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БЦА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:rsidR="00CF1882" w:rsidRPr="004B2C85" w:rsidRDefault="00CF1882" w:rsidP="002E65C4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="002E65C4" w:rsidRPr="004B2C85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4B2C85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3723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коленных суставов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800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235</w:t>
            </w:r>
          </w:p>
        </w:tc>
        <w:tc>
          <w:tcPr>
            <w:tcW w:w="7229" w:type="dxa"/>
          </w:tcPr>
          <w:p w:rsidR="00CF1882" w:rsidRPr="004B2C85" w:rsidRDefault="00CF1882" w:rsidP="00717B69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 сосудов нижних конечностей</w:t>
            </w:r>
          </w:p>
        </w:tc>
        <w:tc>
          <w:tcPr>
            <w:tcW w:w="1419" w:type="dxa"/>
          </w:tcPr>
          <w:p w:rsidR="00CF1882" w:rsidRPr="004B2C85" w:rsidRDefault="00CF1882" w:rsidP="00717B69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CF1882" w:rsidRPr="004B2C85" w:rsidTr="0030185B"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4206</w:t>
            </w:r>
          </w:p>
        </w:tc>
        <w:tc>
          <w:tcPr>
            <w:tcW w:w="7229" w:type="dxa"/>
          </w:tcPr>
          <w:p w:rsidR="00CF1882" w:rsidRPr="004B2C85" w:rsidRDefault="00CF1882" w:rsidP="00717B69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УЗИ сосудов верхних  конечностей</w:t>
            </w:r>
          </w:p>
        </w:tc>
        <w:tc>
          <w:tcPr>
            <w:tcW w:w="1419" w:type="dxa"/>
          </w:tcPr>
          <w:p w:rsidR="00CF1882" w:rsidRPr="004B2C85" w:rsidRDefault="00CF1882" w:rsidP="00717B69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1000</w:t>
            </w:r>
          </w:p>
        </w:tc>
      </w:tr>
      <w:tr w:rsidR="00CF1882" w:rsidRPr="004B2C85" w:rsidTr="0030185B">
        <w:trPr>
          <w:trHeight w:val="470"/>
        </w:trPr>
        <w:tc>
          <w:tcPr>
            <w:tcW w:w="9641" w:type="dxa"/>
            <w:gridSpan w:val="3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b/>
                <w:sz w:val="22"/>
                <w:szCs w:val="22"/>
              </w:rPr>
              <w:t>Услуги по специальности «Урология »</w:t>
            </w:r>
          </w:p>
        </w:tc>
      </w:tr>
      <w:tr w:rsidR="00CF1882" w:rsidRPr="004B2C85" w:rsidTr="0030185B">
        <w:trPr>
          <w:trHeight w:val="470"/>
        </w:trPr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lastRenderedPageBreak/>
              <w:t>975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Прием врача уролога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700</w:t>
            </w:r>
          </w:p>
        </w:tc>
      </w:tr>
      <w:tr w:rsidR="00CF1882" w:rsidRPr="004B2C85" w:rsidTr="0030185B">
        <w:trPr>
          <w:trHeight w:val="470"/>
        </w:trPr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3736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Повторный прием врача уролога в течение месяца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600</w:t>
            </w:r>
          </w:p>
        </w:tc>
      </w:tr>
      <w:tr w:rsidR="00CF1882" w:rsidRPr="004B2C85" w:rsidTr="0030185B">
        <w:trPr>
          <w:trHeight w:val="470"/>
        </w:trPr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3592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Прием врача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уролога-андролога</w:t>
            </w:r>
            <w:proofErr w:type="spellEnd"/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1200</w:t>
            </w:r>
          </w:p>
        </w:tc>
      </w:tr>
      <w:tr w:rsidR="00CF1882" w:rsidRPr="004B2C85" w:rsidTr="0030185B">
        <w:trPr>
          <w:trHeight w:val="470"/>
        </w:trPr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3593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Повторный прием врача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уролога-андролога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600</w:t>
            </w:r>
          </w:p>
        </w:tc>
      </w:tr>
      <w:tr w:rsidR="00CF1882" w:rsidRPr="004B2C85" w:rsidTr="0030185B">
        <w:trPr>
          <w:trHeight w:val="470"/>
        </w:trPr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765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Массаж предстательной железы</w:t>
            </w:r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400</w:t>
            </w:r>
          </w:p>
        </w:tc>
      </w:tr>
      <w:tr w:rsidR="00CF1882" w:rsidRPr="004B2C85" w:rsidTr="0030185B">
        <w:trPr>
          <w:trHeight w:val="470"/>
        </w:trPr>
        <w:tc>
          <w:tcPr>
            <w:tcW w:w="993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3732</w:t>
            </w:r>
          </w:p>
        </w:tc>
        <w:tc>
          <w:tcPr>
            <w:tcW w:w="7229" w:type="dxa"/>
          </w:tcPr>
          <w:p w:rsidR="00CF1882" w:rsidRPr="004B2C85" w:rsidRDefault="00CF1882" w:rsidP="00C20B6E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Замена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цистостомы</w:t>
            </w:r>
            <w:proofErr w:type="spellEnd"/>
          </w:p>
        </w:tc>
        <w:tc>
          <w:tcPr>
            <w:tcW w:w="1419" w:type="dxa"/>
          </w:tcPr>
          <w:p w:rsidR="00CF1882" w:rsidRPr="004B2C85" w:rsidRDefault="00CF1882" w:rsidP="00C20B6E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1500</w:t>
            </w:r>
          </w:p>
        </w:tc>
      </w:tr>
      <w:tr w:rsidR="00A62222" w:rsidRPr="004B2C85" w:rsidTr="006F0428">
        <w:trPr>
          <w:trHeight w:val="470"/>
        </w:trPr>
        <w:tc>
          <w:tcPr>
            <w:tcW w:w="9641" w:type="dxa"/>
            <w:gridSpan w:val="3"/>
          </w:tcPr>
          <w:p w:rsidR="00A62222" w:rsidRPr="004B2C85" w:rsidRDefault="00A62222" w:rsidP="00C20B6E">
            <w:pPr>
              <w:jc w:val="center"/>
              <w:rPr>
                <w:rFonts w:ascii="Bookman Old Style" w:hAnsi="Bookman Old Style" w:cs="Arial"/>
              </w:rPr>
            </w:pPr>
            <w:r w:rsidRPr="00A62222">
              <w:rPr>
                <w:rFonts w:ascii="Bookman Old Style" w:hAnsi="Bookman Old Style" w:cs="Arial"/>
                <w:b/>
              </w:rPr>
              <w:t xml:space="preserve">Услуги по программе </w:t>
            </w:r>
            <w:proofErr w:type="spellStart"/>
            <w:r w:rsidRPr="00A62222">
              <w:rPr>
                <w:rFonts w:ascii="Bookman Old Style" w:hAnsi="Bookman Old Style" w:cs="Arial"/>
                <w:b/>
              </w:rPr>
              <w:t>Антиклещ</w:t>
            </w:r>
            <w:proofErr w:type="spellEnd"/>
          </w:p>
        </w:tc>
      </w:tr>
      <w:tr w:rsidR="0016782A" w:rsidRPr="004B2C85" w:rsidTr="0030185B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Асептическое удаление клеща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270</w:t>
            </w:r>
          </w:p>
        </w:tc>
      </w:tr>
      <w:tr w:rsidR="0016782A" w:rsidRPr="004B2C85" w:rsidTr="0030185B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Экстренная профилактика КВЭ до 76 часов после укуса человеческим иммуноглобулином 1мл 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( 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1мл на 10 кг пациента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900</w:t>
            </w:r>
          </w:p>
        </w:tc>
      </w:tr>
      <w:tr w:rsidR="0016782A" w:rsidRPr="004B2C85" w:rsidTr="0030185B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Экстренная профилактика КВЭ после 76 часов после укуса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йодантипирином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( 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>1 упаковка на курс)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500</w:t>
            </w:r>
          </w:p>
        </w:tc>
      </w:tr>
      <w:tr w:rsidR="0016782A" w:rsidRPr="004B2C85" w:rsidTr="0030185B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4457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Экстренная профилактика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боррелиоза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,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эрлихиоза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>, анаплазмоза антибактериальным препаратом (вариант в/</w:t>
            </w:r>
            <w:proofErr w:type="gram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м</w:t>
            </w:r>
            <w:proofErr w:type="gram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или </w:t>
            </w:r>
            <w:proofErr w:type="spellStart"/>
            <w:r w:rsidRPr="004B2C85">
              <w:rPr>
                <w:rFonts w:ascii="Bookman Old Style" w:hAnsi="Bookman Old Style" w:cs="Arial"/>
                <w:sz w:val="22"/>
                <w:szCs w:val="22"/>
              </w:rPr>
              <w:t>таблетированный</w:t>
            </w:r>
            <w:proofErr w:type="spellEnd"/>
            <w:r w:rsidRPr="004B2C85">
              <w:rPr>
                <w:rFonts w:ascii="Bookman Old Style" w:hAnsi="Bookman Old Style" w:cs="Arial"/>
                <w:sz w:val="22"/>
                <w:szCs w:val="22"/>
              </w:rPr>
              <w:t xml:space="preserve"> антибиотик)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A" w:rsidRPr="004B2C85" w:rsidRDefault="0016782A" w:rsidP="00B4653C">
            <w:pPr>
              <w:jc w:val="center"/>
              <w:rPr>
                <w:rFonts w:ascii="Bookman Old Style" w:hAnsi="Bookman Old Style" w:cs="Arial"/>
              </w:rPr>
            </w:pPr>
            <w:r w:rsidRPr="004B2C85">
              <w:rPr>
                <w:rFonts w:ascii="Bookman Old Style" w:hAnsi="Bookman Old Style" w:cs="Arial"/>
                <w:sz w:val="22"/>
                <w:szCs w:val="22"/>
              </w:rPr>
              <w:t>300</w:t>
            </w:r>
          </w:p>
        </w:tc>
      </w:tr>
    </w:tbl>
    <w:p w:rsidR="0084436E" w:rsidRPr="004B2C85" w:rsidRDefault="0084436E" w:rsidP="008B63F6">
      <w:pPr>
        <w:rPr>
          <w:rFonts w:ascii="Bookman Old Style" w:hAnsi="Bookman Old Style"/>
          <w:sz w:val="22"/>
          <w:szCs w:val="22"/>
        </w:rPr>
      </w:pPr>
    </w:p>
    <w:sectPr w:rsidR="0084436E" w:rsidRPr="004B2C85" w:rsidSect="004977C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7A"/>
    <w:rsid w:val="000311FA"/>
    <w:rsid w:val="000330D3"/>
    <w:rsid w:val="00060E92"/>
    <w:rsid w:val="00062F26"/>
    <w:rsid w:val="000702CC"/>
    <w:rsid w:val="00080FA6"/>
    <w:rsid w:val="00084AB1"/>
    <w:rsid w:val="000B673B"/>
    <w:rsid w:val="000B7F2A"/>
    <w:rsid w:val="000C22A6"/>
    <w:rsid w:val="000C53EC"/>
    <w:rsid w:val="000F139D"/>
    <w:rsid w:val="000F668B"/>
    <w:rsid w:val="001129A9"/>
    <w:rsid w:val="001430FB"/>
    <w:rsid w:val="001467AE"/>
    <w:rsid w:val="00151ABD"/>
    <w:rsid w:val="0016782A"/>
    <w:rsid w:val="0017053D"/>
    <w:rsid w:val="001B617D"/>
    <w:rsid w:val="001C0B2F"/>
    <w:rsid w:val="001D51FA"/>
    <w:rsid w:val="001E40EB"/>
    <w:rsid w:val="00206966"/>
    <w:rsid w:val="00212595"/>
    <w:rsid w:val="002159C7"/>
    <w:rsid w:val="002239F0"/>
    <w:rsid w:val="0023479C"/>
    <w:rsid w:val="002457DA"/>
    <w:rsid w:val="002517EB"/>
    <w:rsid w:val="0025316A"/>
    <w:rsid w:val="00271A8D"/>
    <w:rsid w:val="00284166"/>
    <w:rsid w:val="0028789B"/>
    <w:rsid w:val="002A4A2D"/>
    <w:rsid w:val="002C5A65"/>
    <w:rsid w:val="002D2348"/>
    <w:rsid w:val="002E65C4"/>
    <w:rsid w:val="0030185B"/>
    <w:rsid w:val="003133E1"/>
    <w:rsid w:val="0032056B"/>
    <w:rsid w:val="0032098D"/>
    <w:rsid w:val="0032353B"/>
    <w:rsid w:val="00337B47"/>
    <w:rsid w:val="00356B73"/>
    <w:rsid w:val="0036240D"/>
    <w:rsid w:val="0038369D"/>
    <w:rsid w:val="00384C78"/>
    <w:rsid w:val="003C3014"/>
    <w:rsid w:val="003E0760"/>
    <w:rsid w:val="003F79E1"/>
    <w:rsid w:val="00402C11"/>
    <w:rsid w:val="004174F1"/>
    <w:rsid w:val="004343B7"/>
    <w:rsid w:val="00457052"/>
    <w:rsid w:val="0049237F"/>
    <w:rsid w:val="004977CE"/>
    <w:rsid w:val="004A2322"/>
    <w:rsid w:val="004A5D21"/>
    <w:rsid w:val="004A7762"/>
    <w:rsid w:val="004B2C85"/>
    <w:rsid w:val="004B4DE5"/>
    <w:rsid w:val="004C2739"/>
    <w:rsid w:val="004C6BD2"/>
    <w:rsid w:val="004D049B"/>
    <w:rsid w:val="004F017D"/>
    <w:rsid w:val="00501D5C"/>
    <w:rsid w:val="0053400D"/>
    <w:rsid w:val="00543F96"/>
    <w:rsid w:val="005669BC"/>
    <w:rsid w:val="005770D4"/>
    <w:rsid w:val="005A1216"/>
    <w:rsid w:val="005A36B1"/>
    <w:rsid w:val="005A7761"/>
    <w:rsid w:val="005B5B29"/>
    <w:rsid w:val="0060298F"/>
    <w:rsid w:val="00606DA6"/>
    <w:rsid w:val="006178DD"/>
    <w:rsid w:val="00634764"/>
    <w:rsid w:val="00635BE2"/>
    <w:rsid w:val="0065173B"/>
    <w:rsid w:val="00664620"/>
    <w:rsid w:val="00672B5C"/>
    <w:rsid w:val="006848E7"/>
    <w:rsid w:val="006A0BCD"/>
    <w:rsid w:val="006A259E"/>
    <w:rsid w:val="006B1A96"/>
    <w:rsid w:val="006B2541"/>
    <w:rsid w:val="006D1F9B"/>
    <w:rsid w:val="006E5365"/>
    <w:rsid w:val="00717B69"/>
    <w:rsid w:val="00744ED5"/>
    <w:rsid w:val="007460F1"/>
    <w:rsid w:val="007513B8"/>
    <w:rsid w:val="00756B8A"/>
    <w:rsid w:val="007751B5"/>
    <w:rsid w:val="007877B6"/>
    <w:rsid w:val="008015A2"/>
    <w:rsid w:val="00816701"/>
    <w:rsid w:val="00835C48"/>
    <w:rsid w:val="0084436E"/>
    <w:rsid w:val="00845AF6"/>
    <w:rsid w:val="0085098A"/>
    <w:rsid w:val="0086236E"/>
    <w:rsid w:val="00863F7A"/>
    <w:rsid w:val="00873E04"/>
    <w:rsid w:val="00874E6A"/>
    <w:rsid w:val="0089136B"/>
    <w:rsid w:val="00894687"/>
    <w:rsid w:val="008A2E9E"/>
    <w:rsid w:val="008B63F6"/>
    <w:rsid w:val="008C0220"/>
    <w:rsid w:val="008C37B5"/>
    <w:rsid w:val="008D19DF"/>
    <w:rsid w:val="008D40C3"/>
    <w:rsid w:val="008E46FB"/>
    <w:rsid w:val="008E6A82"/>
    <w:rsid w:val="008F62DD"/>
    <w:rsid w:val="009077F1"/>
    <w:rsid w:val="00946ED3"/>
    <w:rsid w:val="009476EA"/>
    <w:rsid w:val="009B3ACB"/>
    <w:rsid w:val="009B4FC7"/>
    <w:rsid w:val="009F36FE"/>
    <w:rsid w:val="00A01917"/>
    <w:rsid w:val="00A13FBD"/>
    <w:rsid w:val="00A359FE"/>
    <w:rsid w:val="00A52AAF"/>
    <w:rsid w:val="00A60993"/>
    <w:rsid w:val="00A62222"/>
    <w:rsid w:val="00AA335B"/>
    <w:rsid w:val="00AA7B15"/>
    <w:rsid w:val="00AC466C"/>
    <w:rsid w:val="00AD40F2"/>
    <w:rsid w:val="00AE1947"/>
    <w:rsid w:val="00AE1E31"/>
    <w:rsid w:val="00AE3438"/>
    <w:rsid w:val="00AF67F8"/>
    <w:rsid w:val="00AF7C8E"/>
    <w:rsid w:val="00B07BE3"/>
    <w:rsid w:val="00B16CFD"/>
    <w:rsid w:val="00B22154"/>
    <w:rsid w:val="00B24F08"/>
    <w:rsid w:val="00B3213E"/>
    <w:rsid w:val="00B4653C"/>
    <w:rsid w:val="00B76375"/>
    <w:rsid w:val="00B85891"/>
    <w:rsid w:val="00BB4637"/>
    <w:rsid w:val="00BD4404"/>
    <w:rsid w:val="00C0259A"/>
    <w:rsid w:val="00C13D00"/>
    <w:rsid w:val="00C20B6E"/>
    <w:rsid w:val="00C246F6"/>
    <w:rsid w:val="00C3503B"/>
    <w:rsid w:val="00C8631C"/>
    <w:rsid w:val="00C95F02"/>
    <w:rsid w:val="00C96610"/>
    <w:rsid w:val="00CA31E7"/>
    <w:rsid w:val="00CA5642"/>
    <w:rsid w:val="00CA790F"/>
    <w:rsid w:val="00CB0666"/>
    <w:rsid w:val="00CB5309"/>
    <w:rsid w:val="00CE1ACF"/>
    <w:rsid w:val="00CF09BD"/>
    <w:rsid w:val="00CF1882"/>
    <w:rsid w:val="00D06D01"/>
    <w:rsid w:val="00D12A3E"/>
    <w:rsid w:val="00D17C13"/>
    <w:rsid w:val="00D32CB9"/>
    <w:rsid w:val="00D36C28"/>
    <w:rsid w:val="00D414E8"/>
    <w:rsid w:val="00D54339"/>
    <w:rsid w:val="00D55DEF"/>
    <w:rsid w:val="00D85629"/>
    <w:rsid w:val="00D90811"/>
    <w:rsid w:val="00DA6925"/>
    <w:rsid w:val="00DA77E6"/>
    <w:rsid w:val="00DB183F"/>
    <w:rsid w:val="00DD0B6F"/>
    <w:rsid w:val="00DE0A2E"/>
    <w:rsid w:val="00E440BB"/>
    <w:rsid w:val="00E5610D"/>
    <w:rsid w:val="00E60493"/>
    <w:rsid w:val="00E63941"/>
    <w:rsid w:val="00E75A1A"/>
    <w:rsid w:val="00E76F9E"/>
    <w:rsid w:val="00E83477"/>
    <w:rsid w:val="00E841AA"/>
    <w:rsid w:val="00E9454C"/>
    <w:rsid w:val="00EA1B3A"/>
    <w:rsid w:val="00EB6F2C"/>
    <w:rsid w:val="00EE4077"/>
    <w:rsid w:val="00EE6D36"/>
    <w:rsid w:val="00F00BF2"/>
    <w:rsid w:val="00F05E48"/>
    <w:rsid w:val="00F3386F"/>
    <w:rsid w:val="00F63C1A"/>
    <w:rsid w:val="00F8255B"/>
    <w:rsid w:val="00F869B2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F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63F7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5"/>
    <w:uiPriority w:val="99"/>
    <w:rsid w:val="00863F7A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863F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5"/>
    <w:uiPriority w:val="99"/>
    <w:rsid w:val="00863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rsid w:val="00863F7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rsid w:val="00863F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7"/>
    <w:uiPriority w:val="99"/>
    <w:semiHidden/>
    <w:rsid w:val="00863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примечания Знак"/>
    <w:basedOn w:val="a0"/>
    <w:link w:val="a9"/>
    <w:rsid w:val="00863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rsid w:val="00863F7A"/>
    <w:rPr>
      <w:sz w:val="20"/>
      <w:szCs w:val="20"/>
    </w:rPr>
  </w:style>
  <w:style w:type="character" w:customStyle="1" w:styleId="13">
    <w:name w:val="Текст примечания Знак1"/>
    <w:basedOn w:val="a0"/>
    <w:link w:val="a9"/>
    <w:uiPriority w:val="99"/>
    <w:semiHidden/>
    <w:rsid w:val="00863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rsid w:val="00863F7A"/>
    <w:rPr>
      <w:b/>
      <w:bCs/>
    </w:rPr>
  </w:style>
  <w:style w:type="paragraph" w:styleId="ab">
    <w:name w:val="annotation subject"/>
    <w:basedOn w:val="a9"/>
    <w:next w:val="a9"/>
    <w:link w:val="aa"/>
    <w:rsid w:val="00863F7A"/>
    <w:rPr>
      <w:b/>
      <w:bCs/>
    </w:rPr>
  </w:style>
  <w:style w:type="character" w:customStyle="1" w:styleId="14">
    <w:name w:val="Тема примечания Знак1"/>
    <w:basedOn w:val="13"/>
    <w:link w:val="ab"/>
    <w:uiPriority w:val="99"/>
    <w:semiHidden/>
    <w:rsid w:val="00863F7A"/>
    <w:rPr>
      <w:b/>
      <w:bCs/>
    </w:rPr>
  </w:style>
  <w:style w:type="character" w:styleId="ac">
    <w:name w:val="Emphasis"/>
    <w:basedOn w:val="a0"/>
    <w:qFormat/>
    <w:rsid w:val="00863F7A"/>
    <w:rPr>
      <w:i/>
      <w:iCs/>
    </w:rPr>
  </w:style>
  <w:style w:type="paragraph" w:styleId="ad">
    <w:name w:val="Title"/>
    <w:basedOn w:val="a"/>
    <w:next w:val="a"/>
    <w:link w:val="ae"/>
    <w:qFormat/>
    <w:rsid w:val="00863F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63F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Hyperlink"/>
    <w:basedOn w:val="a0"/>
    <w:uiPriority w:val="99"/>
    <w:unhideWhenUsed/>
    <w:rsid w:val="00B76375"/>
    <w:rPr>
      <w:color w:val="0000FF"/>
      <w:u w:val="single"/>
    </w:rPr>
  </w:style>
  <w:style w:type="character" w:styleId="af0">
    <w:name w:val="Strong"/>
    <w:basedOn w:val="a0"/>
    <w:uiPriority w:val="22"/>
    <w:qFormat/>
    <w:rsid w:val="00B32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lab.ru/labs/119/services/04/04-05-045/4602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tilab.ru/labs/119/services/52/52-20-911/34398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itilab.ru/labs/119/services/52/52-20-909/34398.aspx" TargetMode="External"/><Relationship Id="rId11" Type="http://schemas.openxmlformats.org/officeDocument/2006/relationships/hyperlink" Target="http://citilab.ru/labs/119/services/96/96-10-024/34398.aspx" TargetMode="External"/><Relationship Id="rId5" Type="http://schemas.openxmlformats.org/officeDocument/2006/relationships/hyperlink" Target="http://citilab.ru/labs/119/services/63/63-10-050/34398.aspx" TargetMode="External"/><Relationship Id="rId10" Type="http://schemas.openxmlformats.org/officeDocument/2006/relationships/hyperlink" Target="http://citilab.ru/labs/119/services/66-%28genetika%29/66-10-017/34398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ilab.ru/labs/119/services/66-%28genetika%29/66-10-016/34398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6158-41C3-4379-AD08-93CD5EA3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7735</Words>
  <Characters>44092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vv.gorushkina</cp:lastModifiedBy>
  <cp:revision>72</cp:revision>
  <cp:lastPrinted>2018-09-14T08:47:00Z</cp:lastPrinted>
  <dcterms:created xsi:type="dcterms:W3CDTF">2017-11-28T10:27:00Z</dcterms:created>
  <dcterms:modified xsi:type="dcterms:W3CDTF">2019-04-23T08:31:00Z</dcterms:modified>
</cp:coreProperties>
</file>